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9C2" w:rsidRDefault="00B54A5F" w:rsidP="00B54A5F">
      <w:pPr>
        <w:spacing w:line="360" w:lineRule="auto"/>
        <w:ind w:hanging="142"/>
        <w:rPr>
          <w:b/>
          <w:bCs/>
          <w:sz w:val="28"/>
          <w:szCs w:val="28"/>
        </w:rPr>
      </w:pPr>
      <w:r w:rsidRPr="00B54A5F">
        <w:rPr>
          <w:b/>
          <w:sz w:val="28"/>
          <w:szCs w:val="18"/>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727.5pt" o:ole="">
            <v:imagedata r:id="rId8" o:title=""/>
          </v:shape>
          <o:OLEObject Type="Embed" ProgID="AcroExch.Document.7" ShapeID="_x0000_i1025" DrawAspect="Content" ObjectID="_1683630122" r:id="rId9"/>
        </w:object>
      </w:r>
    </w:p>
    <w:p w:rsidR="00933F2B" w:rsidRDefault="00933F2B" w:rsidP="00933F2B">
      <w:pPr>
        <w:spacing w:line="360" w:lineRule="auto"/>
        <w:ind w:firstLine="567"/>
        <w:jc w:val="center"/>
        <w:rPr>
          <w:b/>
          <w:bCs/>
          <w:sz w:val="28"/>
          <w:szCs w:val="28"/>
        </w:rPr>
      </w:pPr>
      <w:r>
        <w:rPr>
          <w:b/>
          <w:bCs/>
          <w:sz w:val="28"/>
          <w:szCs w:val="28"/>
        </w:rPr>
        <w:lastRenderedPageBreak/>
        <w:t>Содержание</w:t>
      </w:r>
    </w:p>
    <w:p w:rsidR="00933F2B" w:rsidRDefault="00933F2B" w:rsidP="00933F2B">
      <w:pPr>
        <w:widowControl w:val="0"/>
        <w:numPr>
          <w:ilvl w:val="0"/>
          <w:numId w:val="17"/>
        </w:numPr>
        <w:tabs>
          <w:tab w:val="left" w:pos="1276"/>
        </w:tabs>
        <w:suppressAutoHyphens/>
        <w:spacing w:line="360" w:lineRule="auto"/>
        <w:ind w:left="0" w:firstLine="426"/>
        <w:rPr>
          <w:bCs/>
          <w:sz w:val="28"/>
          <w:szCs w:val="28"/>
        </w:rPr>
      </w:pPr>
      <w:r w:rsidRPr="00BB6180">
        <w:rPr>
          <w:bCs/>
          <w:sz w:val="28"/>
          <w:szCs w:val="28"/>
        </w:rPr>
        <w:t>Пояснительная записка…</w:t>
      </w:r>
      <w:r>
        <w:rPr>
          <w:bCs/>
          <w:sz w:val="28"/>
          <w:szCs w:val="28"/>
        </w:rPr>
        <w:t>……………………………………</w:t>
      </w:r>
      <w:r w:rsidRPr="00BB6180">
        <w:rPr>
          <w:bCs/>
          <w:sz w:val="28"/>
          <w:szCs w:val="28"/>
        </w:rPr>
        <w:t xml:space="preserve"> 3</w:t>
      </w:r>
    </w:p>
    <w:p w:rsidR="00933F2B" w:rsidRDefault="00933F2B" w:rsidP="00933F2B">
      <w:pPr>
        <w:widowControl w:val="0"/>
        <w:numPr>
          <w:ilvl w:val="0"/>
          <w:numId w:val="17"/>
        </w:numPr>
        <w:tabs>
          <w:tab w:val="left" w:pos="1276"/>
        </w:tabs>
        <w:suppressAutoHyphens/>
        <w:spacing w:line="360" w:lineRule="auto"/>
        <w:ind w:left="0" w:firstLine="426"/>
        <w:rPr>
          <w:bCs/>
          <w:sz w:val="28"/>
          <w:szCs w:val="28"/>
        </w:rPr>
      </w:pPr>
      <w:r>
        <w:rPr>
          <w:bCs/>
          <w:sz w:val="28"/>
          <w:szCs w:val="28"/>
        </w:rPr>
        <w:t>Учебный план…………………………………………………</w:t>
      </w:r>
      <w:r w:rsidR="00170E58">
        <w:rPr>
          <w:bCs/>
          <w:sz w:val="28"/>
          <w:szCs w:val="28"/>
        </w:rPr>
        <w:t>5</w:t>
      </w:r>
    </w:p>
    <w:p w:rsidR="00933F2B" w:rsidRDefault="00933F2B" w:rsidP="00933F2B">
      <w:pPr>
        <w:widowControl w:val="0"/>
        <w:numPr>
          <w:ilvl w:val="0"/>
          <w:numId w:val="17"/>
        </w:numPr>
        <w:tabs>
          <w:tab w:val="left" w:pos="1276"/>
        </w:tabs>
        <w:suppressAutoHyphens/>
        <w:spacing w:line="360" w:lineRule="auto"/>
        <w:ind w:left="0" w:firstLine="426"/>
        <w:rPr>
          <w:bCs/>
          <w:sz w:val="28"/>
          <w:szCs w:val="28"/>
        </w:rPr>
      </w:pPr>
      <w:r>
        <w:rPr>
          <w:bCs/>
          <w:sz w:val="28"/>
          <w:szCs w:val="28"/>
        </w:rPr>
        <w:t>Календарный учебный график………………………………</w:t>
      </w:r>
      <w:r w:rsidR="00170E58">
        <w:rPr>
          <w:bCs/>
          <w:sz w:val="28"/>
          <w:szCs w:val="28"/>
        </w:rPr>
        <w:t xml:space="preserve"> 6</w:t>
      </w:r>
    </w:p>
    <w:p w:rsidR="00933F2B" w:rsidRDefault="00933F2B" w:rsidP="00933F2B">
      <w:pPr>
        <w:widowControl w:val="0"/>
        <w:numPr>
          <w:ilvl w:val="0"/>
          <w:numId w:val="17"/>
        </w:numPr>
        <w:tabs>
          <w:tab w:val="left" w:pos="1276"/>
        </w:tabs>
        <w:suppressAutoHyphens/>
        <w:spacing w:line="360" w:lineRule="auto"/>
        <w:ind w:left="0" w:firstLine="426"/>
        <w:rPr>
          <w:bCs/>
          <w:sz w:val="28"/>
          <w:szCs w:val="28"/>
        </w:rPr>
      </w:pPr>
      <w:r>
        <w:rPr>
          <w:bCs/>
          <w:sz w:val="28"/>
          <w:szCs w:val="28"/>
        </w:rPr>
        <w:t>Содержание программного материала………………………</w:t>
      </w:r>
      <w:r>
        <w:rPr>
          <w:bCs/>
          <w:sz w:val="28"/>
          <w:szCs w:val="28"/>
          <w:lang w:val="en-US"/>
        </w:rPr>
        <w:t>1</w:t>
      </w:r>
      <w:r w:rsidR="00170E58">
        <w:rPr>
          <w:bCs/>
          <w:sz w:val="28"/>
          <w:szCs w:val="28"/>
        </w:rPr>
        <w:t>0</w:t>
      </w:r>
    </w:p>
    <w:p w:rsidR="00933F2B" w:rsidRDefault="00933F2B" w:rsidP="00933F2B">
      <w:pPr>
        <w:widowControl w:val="0"/>
        <w:numPr>
          <w:ilvl w:val="0"/>
          <w:numId w:val="17"/>
        </w:numPr>
        <w:tabs>
          <w:tab w:val="left" w:pos="1276"/>
        </w:tabs>
        <w:suppressAutoHyphens/>
        <w:spacing w:line="360" w:lineRule="auto"/>
        <w:ind w:left="0" w:firstLine="426"/>
        <w:rPr>
          <w:bCs/>
          <w:sz w:val="28"/>
          <w:szCs w:val="28"/>
        </w:rPr>
      </w:pPr>
      <w:r>
        <w:rPr>
          <w:bCs/>
          <w:sz w:val="28"/>
          <w:szCs w:val="28"/>
        </w:rPr>
        <w:t>Рабочая программа……………………………………………</w:t>
      </w:r>
      <w:r w:rsidR="00170E58">
        <w:rPr>
          <w:bCs/>
          <w:sz w:val="28"/>
          <w:szCs w:val="28"/>
        </w:rPr>
        <w:t>12</w:t>
      </w:r>
    </w:p>
    <w:p w:rsidR="00933F2B" w:rsidRDefault="00933F2B" w:rsidP="00933F2B">
      <w:pPr>
        <w:widowControl w:val="0"/>
        <w:numPr>
          <w:ilvl w:val="0"/>
          <w:numId w:val="17"/>
        </w:numPr>
        <w:tabs>
          <w:tab w:val="left" w:pos="1276"/>
        </w:tabs>
        <w:suppressAutoHyphens/>
        <w:spacing w:line="360" w:lineRule="auto"/>
        <w:ind w:left="0" w:firstLine="426"/>
        <w:rPr>
          <w:bCs/>
          <w:sz w:val="28"/>
          <w:szCs w:val="28"/>
        </w:rPr>
      </w:pPr>
      <w:r>
        <w:rPr>
          <w:bCs/>
          <w:sz w:val="28"/>
          <w:szCs w:val="28"/>
        </w:rPr>
        <w:t>Методические материалы…………………………………….</w:t>
      </w:r>
      <w:r w:rsidR="006820D5">
        <w:rPr>
          <w:bCs/>
          <w:sz w:val="28"/>
          <w:szCs w:val="28"/>
        </w:rPr>
        <w:t>12</w:t>
      </w:r>
    </w:p>
    <w:p w:rsidR="00933F2B" w:rsidRDefault="00933F2B" w:rsidP="00933F2B">
      <w:pPr>
        <w:widowControl w:val="0"/>
        <w:numPr>
          <w:ilvl w:val="0"/>
          <w:numId w:val="17"/>
        </w:numPr>
        <w:tabs>
          <w:tab w:val="left" w:pos="1276"/>
        </w:tabs>
        <w:suppressAutoHyphens/>
        <w:spacing w:line="360" w:lineRule="auto"/>
        <w:ind w:left="0" w:firstLine="426"/>
        <w:rPr>
          <w:bCs/>
          <w:sz w:val="28"/>
          <w:szCs w:val="28"/>
        </w:rPr>
      </w:pPr>
      <w:r>
        <w:rPr>
          <w:bCs/>
          <w:sz w:val="28"/>
          <w:szCs w:val="28"/>
        </w:rPr>
        <w:t>Оценочные материалы……………………………………….</w:t>
      </w:r>
      <w:r w:rsidR="006820D5">
        <w:rPr>
          <w:bCs/>
          <w:sz w:val="28"/>
          <w:szCs w:val="28"/>
        </w:rPr>
        <w:t>13</w:t>
      </w:r>
    </w:p>
    <w:p w:rsidR="00933F2B" w:rsidRDefault="00933F2B" w:rsidP="00933F2B">
      <w:pPr>
        <w:widowControl w:val="0"/>
        <w:numPr>
          <w:ilvl w:val="0"/>
          <w:numId w:val="17"/>
        </w:numPr>
        <w:tabs>
          <w:tab w:val="left" w:pos="1276"/>
        </w:tabs>
        <w:suppressAutoHyphens/>
        <w:spacing w:line="360" w:lineRule="auto"/>
        <w:ind w:left="0" w:firstLine="426"/>
        <w:rPr>
          <w:bCs/>
          <w:sz w:val="28"/>
          <w:szCs w:val="28"/>
        </w:rPr>
      </w:pPr>
      <w:r>
        <w:rPr>
          <w:bCs/>
          <w:sz w:val="28"/>
          <w:szCs w:val="28"/>
        </w:rPr>
        <w:t>Список литературы……………………………………………</w:t>
      </w:r>
      <w:r w:rsidR="006820D5">
        <w:rPr>
          <w:bCs/>
          <w:sz w:val="28"/>
          <w:szCs w:val="28"/>
        </w:rPr>
        <w:t>16</w:t>
      </w:r>
    </w:p>
    <w:p w:rsidR="00087988" w:rsidRDefault="006820D5" w:rsidP="00087988">
      <w:pPr>
        <w:widowControl w:val="0"/>
        <w:tabs>
          <w:tab w:val="left" w:pos="1276"/>
        </w:tabs>
        <w:suppressAutoHyphens/>
        <w:spacing w:line="360" w:lineRule="auto"/>
        <w:ind w:left="426"/>
        <w:rPr>
          <w:bCs/>
          <w:sz w:val="28"/>
          <w:szCs w:val="28"/>
        </w:rPr>
      </w:pPr>
      <w:r>
        <w:rPr>
          <w:bCs/>
          <w:sz w:val="28"/>
          <w:szCs w:val="28"/>
        </w:rPr>
        <w:t>Приложение 1</w:t>
      </w:r>
      <w:r w:rsidR="00087988">
        <w:rPr>
          <w:bCs/>
          <w:sz w:val="28"/>
          <w:szCs w:val="28"/>
        </w:rPr>
        <w:t xml:space="preserve"> «Игровые задания»</w:t>
      </w:r>
      <w:r>
        <w:rPr>
          <w:bCs/>
          <w:sz w:val="28"/>
          <w:szCs w:val="28"/>
        </w:rPr>
        <w:t xml:space="preserve"> ………………………</w:t>
      </w:r>
      <w:r w:rsidR="00087988">
        <w:rPr>
          <w:bCs/>
          <w:sz w:val="28"/>
          <w:szCs w:val="28"/>
        </w:rPr>
        <w:t>..</w:t>
      </w:r>
      <w:r>
        <w:rPr>
          <w:bCs/>
          <w:sz w:val="28"/>
          <w:szCs w:val="28"/>
        </w:rPr>
        <w:t>…………24</w:t>
      </w:r>
    </w:p>
    <w:p w:rsidR="006820D5" w:rsidRPr="00087988" w:rsidRDefault="006820D5" w:rsidP="00087988">
      <w:pPr>
        <w:widowControl w:val="0"/>
        <w:tabs>
          <w:tab w:val="left" w:pos="1276"/>
        </w:tabs>
        <w:suppressAutoHyphens/>
        <w:spacing w:line="360" w:lineRule="auto"/>
        <w:ind w:left="426"/>
        <w:rPr>
          <w:bCs/>
          <w:sz w:val="28"/>
          <w:szCs w:val="28"/>
        </w:rPr>
      </w:pPr>
      <w:r w:rsidRPr="00087988">
        <w:rPr>
          <w:bCs/>
          <w:sz w:val="28"/>
          <w:szCs w:val="28"/>
        </w:rPr>
        <w:t xml:space="preserve">Приложение 2 </w:t>
      </w:r>
      <w:r w:rsidR="00087988">
        <w:rPr>
          <w:bCs/>
          <w:sz w:val="28"/>
          <w:szCs w:val="28"/>
        </w:rPr>
        <w:t>«</w:t>
      </w:r>
      <w:r w:rsidRPr="00087988">
        <w:rPr>
          <w:bCs/>
          <w:sz w:val="28"/>
          <w:szCs w:val="28"/>
          <w:shd w:val="clear" w:color="auto" w:fill="FFFFFF"/>
        </w:rPr>
        <w:t>Дидактические задани</w:t>
      </w:r>
      <w:r w:rsidR="00087988" w:rsidRPr="00087988">
        <w:rPr>
          <w:bCs/>
          <w:sz w:val="28"/>
          <w:szCs w:val="28"/>
          <w:shd w:val="clear" w:color="auto" w:fill="FFFFFF"/>
        </w:rPr>
        <w:t>я</w:t>
      </w:r>
      <w:r w:rsidR="00087988">
        <w:rPr>
          <w:bCs/>
          <w:sz w:val="28"/>
          <w:szCs w:val="28"/>
          <w:shd w:val="clear" w:color="auto" w:fill="FFFFFF"/>
        </w:rPr>
        <w:t>»</w:t>
      </w:r>
      <w:r w:rsidRPr="00087988">
        <w:rPr>
          <w:bCs/>
          <w:sz w:val="28"/>
          <w:szCs w:val="28"/>
        </w:rPr>
        <w:t>……</w:t>
      </w:r>
      <w:r w:rsidR="00087988">
        <w:rPr>
          <w:bCs/>
          <w:sz w:val="28"/>
          <w:szCs w:val="28"/>
        </w:rPr>
        <w:t>…………</w:t>
      </w:r>
      <w:r w:rsidRPr="00087988">
        <w:rPr>
          <w:bCs/>
          <w:sz w:val="28"/>
          <w:szCs w:val="28"/>
        </w:rPr>
        <w:t>……………27</w:t>
      </w: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33F2B" w:rsidRDefault="00933F2B" w:rsidP="009522BB">
      <w:pPr>
        <w:jc w:val="center"/>
        <w:rPr>
          <w:b/>
          <w:sz w:val="28"/>
          <w:szCs w:val="28"/>
        </w:rPr>
      </w:pPr>
    </w:p>
    <w:p w:rsidR="009F79C2" w:rsidRDefault="009F79C2" w:rsidP="009522BB">
      <w:pPr>
        <w:jc w:val="center"/>
        <w:rPr>
          <w:b/>
          <w:sz w:val="28"/>
          <w:szCs w:val="28"/>
        </w:rPr>
      </w:pPr>
    </w:p>
    <w:p w:rsidR="009F79C2" w:rsidRDefault="009F79C2" w:rsidP="009522BB">
      <w:pPr>
        <w:jc w:val="center"/>
        <w:rPr>
          <w:b/>
          <w:sz w:val="28"/>
          <w:szCs w:val="28"/>
        </w:rPr>
      </w:pPr>
    </w:p>
    <w:p w:rsidR="00F10709" w:rsidRPr="009522BB" w:rsidRDefault="009C5C2F" w:rsidP="009522BB">
      <w:pPr>
        <w:jc w:val="center"/>
        <w:rPr>
          <w:b/>
          <w:sz w:val="28"/>
          <w:szCs w:val="28"/>
        </w:rPr>
      </w:pPr>
      <w:r>
        <w:rPr>
          <w:b/>
          <w:sz w:val="28"/>
          <w:szCs w:val="28"/>
          <w:lang w:val="en-US"/>
        </w:rPr>
        <w:lastRenderedPageBreak/>
        <w:t>I</w:t>
      </w:r>
      <w:r w:rsidRPr="001A02F4">
        <w:rPr>
          <w:b/>
          <w:sz w:val="28"/>
          <w:szCs w:val="28"/>
        </w:rPr>
        <w:t xml:space="preserve">. </w:t>
      </w:r>
      <w:r w:rsidR="00366AD6" w:rsidRPr="009522BB">
        <w:rPr>
          <w:b/>
          <w:sz w:val="28"/>
          <w:szCs w:val="28"/>
        </w:rPr>
        <w:t>Пояснительная записка</w:t>
      </w:r>
    </w:p>
    <w:p w:rsidR="00F10709" w:rsidRPr="009522BB" w:rsidRDefault="00F10709" w:rsidP="009522BB">
      <w:pPr>
        <w:tabs>
          <w:tab w:val="left" w:pos="6300"/>
        </w:tabs>
        <w:ind w:firstLine="540"/>
        <w:jc w:val="both"/>
        <w:rPr>
          <w:sz w:val="28"/>
          <w:szCs w:val="28"/>
        </w:rPr>
      </w:pPr>
    </w:p>
    <w:p w:rsidR="00933F2B" w:rsidRDefault="00933F2B" w:rsidP="00AB612A">
      <w:pPr>
        <w:tabs>
          <w:tab w:val="left" w:pos="993"/>
        </w:tabs>
        <w:ind w:firstLine="709"/>
        <w:jc w:val="both"/>
        <w:rPr>
          <w:sz w:val="28"/>
          <w:szCs w:val="28"/>
        </w:rPr>
      </w:pPr>
      <w:r>
        <w:rPr>
          <w:sz w:val="28"/>
          <w:szCs w:val="28"/>
        </w:rPr>
        <w:t xml:space="preserve">ДООП «Шахматы» </w:t>
      </w:r>
      <w:proofErr w:type="gramStart"/>
      <w:r>
        <w:rPr>
          <w:sz w:val="28"/>
          <w:szCs w:val="28"/>
        </w:rPr>
        <w:t>разработана</w:t>
      </w:r>
      <w:proofErr w:type="gramEnd"/>
      <w:r>
        <w:rPr>
          <w:sz w:val="28"/>
          <w:szCs w:val="28"/>
        </w:rPr>
        <w:t xml:space="preserve"> в соответствии со следующими нормативными документами: </w:t>
      </w:r>
    </w:p>
    <w:p w:rsidR="00933F2B" w:rsidRDefault="00933F2B" w:rsidP="00AB612A">
      <w:pPr>
        <w:pStyle w:val="a8"/>
        <w:numPr>
          <w:ilvl w:val="0"/>
          <w:numId w:val="18"/>
        </w:numPr>
        <w:tabs>
          <w:tab w:val="left" w:pos="993"/>
        </w:tabs>
        <w:ind w:left="0" w:firstLine="709"/>
        <w:jc w:val="both"/>
        <w:rPr>
          <w:sz w:val="28"/>
        </w:rPr>
      </w:pPr>
      <w:r>
        <w:rPr>
          <w:sz w:val="28"/>
          <w:szCs w:val="28"/>
        </w:rPr>
        <w:t xml:space="preserve">Федеральный закон от 29.12.2012 № 273-ФЗ «Об образовании </w:t>
      </w:r>
      <w:r>
        <w:rPr>
          <w:sz w:val="28"/>
          <w:szCs w:val="28"/>
        </w:rPr>
        <w:br/>
        <w:t>в Российской Федерации»</w:t>
      </w:r>
      <w:r>
        <w:rPr>
          <w:sz w:val="28"/>
        </w:rPr>
        <w:t xml:space="preserve">; </w:t>
      </w:r>
    </w:p>
    <w:p w:rsidR="00933F2B" w:rsidRDefault="00933F2B" w:rsidP="00AB612A">
      <w:pPr>
        <w:pStyle w:val="a8"/>
        <w:numPr>
          <w:ilvl w:val="0"/>
          <w:numId w:val="18"/>
        </w:numPr>
        <w:tabs>
          <w:tab w:val="left" w:pos="993"/>
        </w:tabs>
        <w:ind w:left="0" w:firstLine="709"/>
        <w:jc w:val="both"/>
        <w:rPr>
          <w:sz w:val="28"/>
        </w:rPr>
      </w:pPr>
      <w:r>
        <w:rPr>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33F2B" w:rsidRDefault="00933F2B" w:rsidP="00AB612A">
      <w:pPr>
        <w:pStyle w:val="a8"/>
        <w:numPr>
          <w:ilvl w:val="0"/>
          <w:numId w:val="18"/>
        </w:numPr>
        <w:tabs>
          <w:tab w:val="left" w:pos="993"/>
        </w:tabs>
        <w:ind w:left="0" w:firstLine="709"/>
        <w:jc w:val="both"/>
        <w:rPr>
          <w:sz w:val="28"/>
        </w:rPr>
      </w:pPr>
      <w:r>
        <w:rPr>
          <w:sz w:val="28"/>
          <w:szCs w:val="28"/>
        </w:rPr>
        <w:t xml:space="preserve">Концепции развития дополнительного образования детей, утвержденного распоряжением Правительства Российской Федерации </w:t>
      </w:r>
      <w:r>
        <w:rPr>
          <w:sz w:val="28"/>
          <w:szCs w:val="28"/>
        </w:rPr>
        <w:br/>
        <w:t>от 24 апреля 2015 № 729-р;</w:t>
      </w:r>
    </w:p>
    <w:p w:rsidR="00933F2B" w:rsidRDefault="00933F2B" w:rsidP="00AB612A">
      <w:pPr>
        <w:pStyle w:val="a8"/>
        <w:numPr>
          <w:ilvl w:val="0"/>
          <w:numId w:val="18"/>
        </w:numPr>
        <w:tabs>
          <w:tab w:val="left" w:pos="993"/>
        </w:tabs>
        <w:ind w:left="0" w:firstLine="709"/>
        <w:jc w:val="both"/>
        <w:rPr>
          <w:sz w:val="28"/>
        </w:rPr>
      </w:pPr>
      <w:r>
        <w:rPr>
          <w:sz w:val="28"/>
          <w:szCs w:val="28"/>
        </w:rPr>
        <w:t xml:space="preserve">Приказ министерства труда и социальной защиты РФ от05.05.208 </w:t>
      </w:r>
      <w:r>
        <w:rPr>
          <w:sz w:val="28"/>
          <w:szCs w:val="28"/>
        </w:rPr>
        <w:br/>
        <w:t>№ 298н «Об утверждении профессионального стандарта «Педагог дополнительного образования детей и взрослых»;</w:t>
      </w:r>
    </w:p>
    <w:p w:rsidR="00933F2B" w:rsidRDefault="00933F2B" w:rsidP="00AB612A">
      <w:pPr>
        <w:pStyle w:val="a8"/>
        <w:numPr>
          <w:ilvl w:val="0"/>
          <w:numId w:val="18"/>
        </w:numPr>
        <w:tabs>
          <w:tab w:val="left" w:pos="993"/>
        </w:tabs>
        <w:ind w:left="0" w:firstLine="709"/>
        <w:jc w:val="both"/>
        <w:rPr>
          <w:sz w:val="28"/>
        </w:rPr>
      </w:pPr>
      <w:r>
        <w:rPr>
          <w:sz w:val="28"/>
        </w:rPr>
        <w:t>Приказ Минобрнауки России от 09.11.2018 № 196«Об утверждении Порядка организации и осуществления образовательной деятельности по дополнительным общеобразовательным программам»;</w:t>
      </w:r>
    </w:p>
    <w:p w:rsidR="00933F2B" w:rsidRDefault="00933F2B" w:rsidP="00AB612A">
      <w:pPr>
        <w:pStyle w:val="a8"/>
        <w:numPr>
          <w:ilvl w:val="0"/>
          <w:numId w:val="18"/>
        </w:numPr>
        <w:tabs>
          <w:tab w:val="left" w:pos="993"/>
        </w:tabs>
        <w:ind w:left="0" w:firstLine="709"/>
        <w:jc w:val="both"/>
        <w:rPr>
          <w:sz w:val="28"/>
        </w:rPr>
      </w:pPr>
      <w:r>
        <w:rPr>
          <w:sz w:val="28"/>
        </w:rPr>
        <w:t>Методические рекомендации по проектированию дополнительных общеразвивающих программ, направленных письмом Минобрнауки России от 18.11.2015 № 09-3242;</w:t>
      </w:r>
    </w:p>
    <w:p w:rsidR="00933F2B" w:rsidRDefault="00933F2B" w:rsidP="00AB612A">
      <w:pPr>
        <w:pStyle w:val="a8"/>
        <w:numPr>
          <w:ilvl w:val="0"/>
          <w:numId w:val="18"/>
        </w:numPr>
        <w:tabs>
          <w:tab w:val="left" w:pos="993"/>
        </w:tabs>
        <w:ind w:left="0" w:firstLine="709"/>
        <w:jc w:val="both"/>
        <w:rPr>
          <w:sz w:val="28"/>
        </w:rPr>
      </w:pPr>
      <w:r>
        <w:rPr>
          <w:sz w:val="28"/>
        </w:rPr>
        <w:t>Приказ Рособрнадзора РФ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3F2B" w:rsidRPr="00A52280" w:rsidRDefault="00933F2B" w:rsidP="00AB612A">
      <w:pPr>
        <w:pStyle w:val="a8"/>
        <w:numPr>
          <w:ilvl w:val="0"/>
          <w:numId w:val="18"/>
        </w:numPr>
        <w:tabs>
          <w:tab w:val="left" w:pos="993"/>
        </w:tabs>
        <w:ind w:left="0" w:firstLine="709"/>
        <w:jc w:val="both"/>
        <w:rPr>
          <w:sz w:val="28"/>
        </w:rPr>
      </w:pPr>
      <w:r w:rsidRPr="00A52280">
        <w:rPr>
          <w:color w:val="000000"/>
          <w:sz w:val="28"/>
        </w:rPr>
        <w:t>Постановление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933F2B" w:rsidRPr="0001525C" w:rsidRDefault="00933F2B" w:rsidP="00AB612A">
      <w:pPr>
        <w:pStyle w:val="a8"/>
        <w:numPr>
          <w:ilvl w:val="0"/>
          <w:numId w:val="18"/>
        </w:numPr>
        <w:tabs>
          <w:tab w:val="left" w:pos="993"/>
        </w:tabs>
        <w:spacing w:line="360" w:lineRule="auto"/>
        <w:ind w:left="0" w:firstLine="709"/>
        <w:jc w:val="both"/>
        <w:rPr>
          <w:sz w:val="28"/>
          <w:szCs w:val="28"/>
        </w:rPr>
      </w:pPr>
      <w:r>
        <w:rPr>
          <w:sz w:val="28"/>
          <w:szCs w:val="28"/>
        </w:rPr>
        <w:t>Устав МКОУ НШДС №12 ст.Александровской.</w:t>
      </w:r>
    </w:p>
    <w:p w:rsidR="00F10709" w:rsidRPr="009522BB" w:rsidRDefault="00F10709" w:rsidP="00AB612A">
      <w:pPr>
        <w:tabs>
          <w:tab w:val="left" w:pos="6300"/>
        </w:tabs>
        <w:ind w:firstLine="709"/>
        <w:jc w:val="both"/>
        <w:rPr>
          <w:sz w:val="28"/>
          <w:szCs w:val="28"/>
        </w:rPr>
      </w:pPr>
      <w:r w:rsidRPr="009522BB">
        <w:rPr>
          <w:sz w:val="28"/>
          <w:szCs w:val="28"/>
        </w:rPr>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выявля</w:t>
      </w:r>
      <w:r w:rsidR="0010222A">
        <w:rPr>
          <w:sz w:val="28"/>
          <w:szCs w:val="28"/>
        </w:rPr>
        <w:t xml:space="preserve">ет </w:t>
      </w:r>
      <w:r w:rsidRPr="009522BB">
        <w:rPr>
          <w:sz w:val="28"/>
          <w:szCs w:val="28"/>
        </w:rPr>
        <w:t>и развива</w:t>
      </w:r>
      <w:r w:rsidR="0010222A">
        <w:rPr>
          <w:sz w:val="28"/>
          <w:szCs w:val="28"/>
        </w:rPr>
        <w:t>ет</w:t>
      </w:r>
      <w:r w:rsidRPr="009522BB">
        <w:rPr>
          <w:sz w:val="28"/>
          <w:szCs w:val="28"/>
        </w:rPr>
        <w:t xml:space="preserve"> индивидуальные способности, формируя прогрессивную направленность личности, способствует общему развитию и воспитанию школьника.</w:t>
      </w:r>
    </w:p>
    <w:p w:rsidR="009522BB" w:rsidRDefault="00FA6B56" w:rsidP="00AB612A">
      <w:pPr>
        <w:pStyle w:val="a9"/>
        <w:shd w:val="clear" w:color="auto" w:fill="FFFFFF"/>
        <w:spacing w:before="0" w:beforeAutospacing="0" w:after="0" w:afterAutospacing="0"/>
        <w:ind w:firstLine="709"/>
        <w:jc w:val="both"/>
        <w:rPr>
          <w:sz w:val="28"/>
          <w:szCs w:val="28"/>
        </w:rPr>
      </w:pPr>
      <w:r w:rsidRPr="009522BB">
        <w:rPr>
          <w:sz w:val="28"/>
          <w:szCs w:val="28"/>
        </w:rPr>
        <w:t xml:space="preserve">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w:t>
      </w:r>
      <w:r w:rsidR="006B43F0">
        <w:rPr>
          <w:sz w:val="28"/>
          <w:szCs w:val="28"/>
        </w:rPr>
        <w:t>занятий</w:t>
      </w:r>
      <w:r w:rsidRPr="009522BB">
        <w:rPr>
          <w:sz w:val="28"/>
          <w:szCs w:val="28"/>
        </w:rPr>
        <w:t xml:space="preserve">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w:t>
      </w:r>
      <w:r w:rsidRPr="009522BB">
        <w:rPr>
          <w:sz w:val="28"/>
          <w:szCs w:val="28"/>
        </w:rPr>
        <w:lastRenderedPageBreak/>
        <w:t>материала, включение в уроки игровых ситуаций, чтение дидактических сказок, рассказов и др.</w:t>
      </w:r>
    </w:p>
    <w:p w:rsidR="00FA6B56" w:rsidRPr="009522BB" w:rsidRDefault="00FA6B56" w:rsidP="00AB612A">
      <w:pPr>
        <w:pStyle w:val="a9"/>
        <w:shd w:val="clear" w:color="auto" w:fill="FFFFFF"/>
        <w:spacing w:before="0" w:beforeAutospacing="0" w:after="0" w:afterAutospacing="0"/>
        <w:ind w:firstLine="709"/>
        <w:jc w:val="both"/>
        <w:rPr>
          <w:sz w:val="28"/>
          <w:szCs w:val="28"/>
        </w:rPr>
      </w:pPr>
      <w:r w:rsidRPr="009522BB">
        <w:rPr>
          <w:sz w:val="28"/>
          <w:szCs w:val="28"/>
        </w:rPr>
        <w:t>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FA6B56" w:rsidRPr="009522BB" w:rsidRDefault="00FA6B56" w:rsidP="00AB612A">
      <w:pPr>
        <w:pStyle w:val="a9"/>
        <w:shd w:val="clear" w:color="auto" w:fill="FFFFFF"/>
        <w:spacing w:before="0" w:beforeAutospacing="0" w:after="0" w:afterAutospacing="0"/>
        <w:ind w:firstLine="709"/>
        <w:jc w:val="both"/>
        <w:rPr>
          <w:sz w:val="28"/>
          <w:szCs w:val="28"/>
        </w:rPr>
      </w:pPr>
      <w:r w:rsidRPr="009522BB">
        <w:rPr>
          <w:sz w:val="28"/>
          <w:szCs w:val="28"/>
        </w:rPr>
        <w:t>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9522BB">
        <w:rPr>
          <w:sz w:val="28"/>
          <w:szCs w:val="28"/>
        </w:rPr>
        <w:br/>
        <w:t>Древние мудрецы сформулировали суть шахмат так: “Разумом одерживать победу”.</w:t>
      </w:r>
    </w:p>
    <w:p w:rsidR="00FA6B56" w:rsidRPr="009522BB" w:rsidRDefault="00FA6B56" w:rsidP="00AB612A">
      <w:pPr>
        <w:pStyle w:val="a9"/>
        <w:shd w:val="clear" w:color="auto" w:fill="FFFFFF"/>
        <w:spacing w:before="0" w:beforeAutospacing="0" w:after="0" w:afterAutospacing="0"/>
        <w:ind w:firstLine="709"/>
        <w:jc w:val="both"/>
        <w:rPr>
          <w:sz w:val="28"/>
          <w:szCs w:val="28"/>
        </w:rPr>
      </w:pPr>
      <w:r w:rsidRPr="009522BB">
        <w:rPr>
          <w:sz w:val="28"/>
          <w:szCs w:val="28"/>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D112CF" w:rsidRDefault="00D112CF" w:rsidP="00AB612A">
      <w:pPr>
        <w:ind w:firstLine="709"/>
        <w:jc w:val="both"/>
        <w:rPr>
          <w:sz w:val="28"/>
          <w:szCs w:val="28"/>
        </w:rPr>
      </w:pPr>
      <w:r>
        <w:rPr>
          <w:sz w:val="28"/>
          <w:szCs w:val="28"/>
        </w:rPr>
        <w:t>Данная программа рассчитана на 1 год</w:t>
      </w:r>
      <w:r w:rsidRPr="009522BB">
        <w:rPr>
          <w:sz w:val="28"/>
          <w:szCs w:val="28"/>
        </w:rPr>
        <w:t xml:space="preserve"> обучен</w:t>
      </w:r>
      <w:r>
        <w:rPr>
          <w:sz w:val="28"/>
          <w:szCs w:val="28"/>
        </w:rPr>
        <w:t>ия. Программа предусматривает 68 часовпо 2 часа</w:t>
      </w:r>
      <w:r w:rsidRPr="009522BB">
        <w:rPr>
          <w:sz w:val="28"/>
          <w:szCs w:val="28"/>
        </w:rPr>
        <w:t xml:space="preserve"> в неделю</w:t>
      </w:r>
      <w:r>
        <w:rPr>
          <w:sz w:val="28"/>
          <w:szCs w:val="28"/>
        </w:rPr>
        <w:t xml:space="preserve">. </w:t>
      </w:r>
      <w:r w:rsidRPr="009522BB">
        <w:rPr>
          <w:sz w:val="28"/>
          <w:szCs w:val="28"/>
        </w:rPr>
        <w:t xml:space="preserve">В кружке занимаются дети </w:t>
      </w:r>
      <w:r>
        <w:rPr>
          <w:sz w:val="28"/>
          <w:szCs w:val="28"/>
        </w:rPr>
        <w:t>младшего школьного возраста</w:t>
      </w:r>
      <w:r w:rsidR="00933F2B">
        <w:rPr>
          <w:sz w:val="28"/>
          <w:szCs w:val="28"/>
        </w:rPr>
        <w:t xml:space="preserve"> 9-10 лет</w:t>
      </w:r>
      <w:r w:rsidRPr="009522BB">
        <w:rPr>
          <w:sz w:val="28"/>
          <w:szCs w:val="28"/>
        </w:rPr>
        <w:t>. В к</w:t>
      </w:r>
      <w:r>
        <w:rPr>
          <w:sz w:val="28"/>
          <w:szCs w:val="28"/>
        </w:rPr>
        <w:t>ружок принимаются все желающие</w:t>
      </w:r>
      <w:r w:rsidRPr="009522BB">
        <w:rPr>
          <w:sz w:val="28"/>
          <w:szCs w:val="28"/>
        </w:rPr>
        <w:t xml:space="preserve">. </w:t>
      </w:r>
    </w:p>
    <w:p w:rsidR="0010222A" w:rsidRPr="009522BB" w:rsidRDefault="0010222A" w:rsidP="00D112CF">
      <w:pPr>
        <w:ind w:firstLine="540"/>
        <w:jc w:val="both"/>
        <w:rPr>
          <w:sz w:val="28"/>
          <w:szCs w:val="28"/>
        </w:rPr>
      </w:pPr>
    </w:p>
    <w:p w:rsidR="00D112CF" w:rsidRPr="00D112CF" w:rsidRDefault="00D112CF" w:rsidP="00D112CF">
      <w:pPr>
        <w:pStyle w:val="a9"/>
        <w:shd w:val="clear" w:color="auto" w:fill="FFFFFF"/>
        <w:tabs>
          <w:tab w:val="center" w:pos="4947"/>
          <w:tab w:val="left" w:pos="7185"/>
        </w:tabs>
        <w:spacing w:before="0" w:beforeAutospacing="0" w:after="0" w:afterAutospacing="0"/>
        <w:ind w:firstLine="540"/>
        <w:rPr>
          <w:sz w:val="28"/>
          <w:szCs w:val="28"/>
        </w:rPr>
      </w:pPr>
      <w:r>
        <w:rPr>
          <w:b/>
          <w:sz w:val="28"/>
          <w:szCs w:val="28"/>
        </w:rPr>
        <w:tab/>
        <w:t>А</w:t>
      </w:r>
      <w:r w:rsidRPr="009522BB">
        <w:rPr>
          <w:b/>
          <w:sz w:val="28"/>
          <w:szCs w:val="28"/>
        </w:rPr>
        <w:t>ктуальность программы</w:t>
      </w:r>
      <w:r>
        <w:rPr>
          <w:b/>
          <w:sz w:val="28"/>
          <w:szCs w:val="28"/>
        </w:rPr>
        <w:t>.</w:t>
      </w:r>
      <w:r w:rsidRPr="00D112CF">
        <w:rPr>
          <w:sz w:val="28"/>
          <w:szCs w:val="28"/>
        </w:rPr>
        <w:tab/>
      </w:r>
    </w:p>
    <w:p w:rsidR="00FA6B56" w:rsidRPr="009522BB" w:rsidRDefault="00D112CF" w:rsidP="00AB612A">
      <w:pPr>
        <w:pStyle w:val="a9"/>
        <w:shd w:val="clear" w:color="auto" w:fill="FFFFFF"/>
        <w:spacing w:before="0" w:beforeAutospacing="0" w:after="0" w:afterAutospacing="0"/>
        <w:ind w:firstLine="709"/>
        <w:jc w:val="both"/>
        <w:rPr>
          <w:sz w:val="28"/>
          <w:szCs w:val="28"/>
        </w:rPr>
      </w:pPr>
      <w:r>
        <w:rPr>
          <w:sz w:val="28"/>
          <w:szCs w:val="28"/>
        </w:rPr>
        <w:t>А</w:t>
      </w:r>
      <w:r w:rsidR="00FA6B56" w:rsidRPr="00D112CF">
        <w:rPr>
          <w:sz w:val="28"/>
          <w:szCs w:val="28"/>
        </w:rPr>
        <w:t>ктуальность данной программы состоит в</w:t>
      </w:r>
      <w:r w:rsidR="00FA6B56" w:rsidRPr="009522BB">
        <w:rPr>
          <w:sz w:val="28"/>
          <w:szCs w:val="28"/>
        </w:rPr>
        <w:t xml:space="preserve">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10222A" w:rsidRDefault="00F10709" w:rsidP="00AB612A">
      <w:pPr>
        <w:ind w:firstLine="709"/>
        <w:jc w:val="both"/>
        <w:rPr>
          <w:sz w:val="28"/>
          <w:szCs w:val="28"/>
        </w:rPr>
      </w:pPr>
      <w:r w:rsidRPr="009522BB">
        <w:rPr>
          <w:sz w:val="28"/>
          <w:szCs w:val="28"/>
        </w:rPr>
        <w:t xml:space="preserve">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w:t>
      </w:r>
    </w:p>
    <w:p w:rsidR="00F10709" w:rsidRPr="009522BB" w:rsidRDefault="00F10709" w:rsidP="00AB612A">
      <w:pPr>
        <w:ind w:firstLine="709"/>
        <w:jc w:val="both"/>
        <w:rPr>
          <w:sz w:val="28"/>
          <w:szCs w:val="28"/>
        </w:rPr>
      </w:pPr>
      <w:r w:rsidRPr="009522BB">
        <w:rPr>
          <w:sz w:val="28"/>
          <w:szCs w:val="28"/>
        </w:rPr>
        <w:t>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 учащиеся готовят доклады по истории шахмат, проводятся анализы сыгранных на ответственных турнирах партий.</w:t>
      </w:r>
    </w:p>
    <w:p w:rsidR="0010222A" w:rsidRDefault="0010222A" w:rsidP="00AB612A">
      <w:pPr>
        <w:ind w:firstLine="709"/>
        <w:jc w:val="center"/>
        <w:rPr>
          <w:b/>
          <w:sz w:val="28"/>
          <w:szCs w:val="28"/>
        </w:rPr>
      </w:pPr>
    </w:p>
    <w:p w:rsidR="00D112CF" w:rsidRDefault="00D112CF" w:rsidP="00D112CF">
      <w:pPr>
        <w:ind w:firstLine="540"/>
        <w:jc w:val="center"/>
        <w:rPr>
          <w:b/>
          <w:sz w:val="28"/>
          <w:szCs w:val="28"/>
        </w:rPr>
      </w:pPr>
      <w:r w:rsidRPr="009522BB">
        <w:rPr>
          <w:b/>
          <w:sz w:val="28"/>
          <w:szCs w:val="28"/>
        </w:rPr>
        <w:t>Цель программы</w:t>
      </w:r>
      <w:r>
        <w:rPr>
          <w:b/>
          <w:sz w:val="28"/>
          <w:szCs w:val="28"/>
        </w:rPr>
        <w:t>.</w:t>
      </w:r>
    </w:p>
    <w:p w:rsidR="00F10709" w:rsidRPr="009522BB" w:rsidRDefault="00F10709" w:rsidP="00AB612A">
      <w:pPr>
        <w:ind w:firstLine="709"/>
        <w:jc w:val="both"/>
        <w:rPr>
          <w:sz w:val="28"/>
          <w:szCs w:val="28"/>
        </w:rPr>
      </w:pPr>
      <w:r w:rsidRPr="009522BB">
        <w:rPr>
          <w:b/>
          <w:sz w:val="28"/>
          <w:szCs w:val="28"/>
        </w:rPr>
        <w:t>Цель программы</w:t>
      </w:r>
      <w:r w:rsidRPr="009522BB">
        <w:rPr>
          <w:sz w:val="28"/>
          <w:szCs w:val="28"/>
        </w:rPr>
        <w:t xml:space="preserve"> – организация полноценного досуга учащихся через обучение игре в шахматы.</w:t>
      </w:r>
    </w:p>
    <w:p w:rsidR="00F10709" w:rsidRPr="009522BB" w:rsidRDefault="00F10709" w:rsidP="00AB612A">
      <w:pPr>
        <w:ind w:firstLine="709"/>
        <w:jc w:val="both"/>
        <w:rPr>
          <w:sz w:val="28"/>
          <w:szCs w:val="28"/>
        </w:rPr>
      </w:pPr>
      <w:r w:rsidRPr="009522BB">
        <w:rPr>
          <w:sz w:val="28"/>
          <w:szCs w:val="28"/>
        </w:rPr>
        <w:t xml:space="preserve">Достигаются указанные цели через решение следующих </w:t>
      </w:r>
      <w:r w:rsidRPr="009522BB">
        <w:rPr>
          <w:sz w:val="28"/>
          <w:szCs w:val="28"/>
          <w:u w:val="single"/>
        </w:rPr>
        <w:t>задач</w:t>
      </w:r>
      <w:r w:rsidRPr="009522BB">
        <w:rPr>
          <w:sz w:val="28"/>
          <w:szCs w:val="28"/>
        </w:rPr>
        <w:t>:</w:t>
      </w:r>
    </w:p>
    <w:p w:rsidR="00F10709" w:rsidRPr="009522BB" w:rsidRDefault="00F10709" w:rsidP="00AB612A">
      <w:pPr>
        <w:numPr>
          <w:ilvl w:val="1"/>
          <w:numId w:val="2"/>
        </w:numPr>
        <w:tabs>
          <w:tab w:val="num" w:pos="993"/>
        </w:tabs>
        <w:ind w:left="0" w:firstLine="709"/>
        <w:jc w:val="both"/>
        <w:rPr>
          <w:sz w:val="28"/>
          <w:szCs w:val="28"/>
        </w:rPr>
      </w:pPr>
      <w:r w:rsidRPr="009522BB">
        <w:rPr>
          <w:sz w:val="28"/>
          <w:szCs w:val="28"/>
        </w:rPr>
        <w:t>познакомить с историей шахмат,</w:t>
      </w:r>
    </w:p>
    <w:p w:rsidR="00F10709" w:rsidRPr="009522BB" w:rsidRDefault="00F10709" w:rsidP="00AB612A">
      <w:pPr>
        <w:numPr>
          <w:ilvl w:val="1"/>
          <w:numId w:val="2"/>
        </w:numPr>
        <w:tabs>
          <w:tab w:val="num" w:pos="993"/>
        </w:tabs>
        <w:ind w:left="0" w:firstLine="709"/>
        <w:jc w:val="both"/>
        <w:rPr>
          <w:sz w:val="28"/>
          <w:szCs w:val="28"/>
        </w:rPr>
      </w:pPr>
      <w:r w:rsidRPr="009522BB">
        <w:rPr>
          <w:sz w:val="28"/>
          <w:szCs w:val="28"/>
        </w:rPr>
        <w:t>дать учащимся теоретические знания по шахматной игре и рассказать о правилах проведения соревнований и правилах турнирного поведения.</w:t>
      </w:r>
    </w:p>
    <w:p w:rsidR="00F10709" w:rsidRPr="009522BB" w:rsidRDefault="00F10709" w:rsidP="00AB612A">
      <w:pPr>
        <w:numPr>
          <w:ilvl w:val="1"/>
          <w:numId w:val="2"/>
        </w:numPr>
        <w:tabs>
          <w:tab w:val="num" w:pos="993"/>
        </w:tabs>
        <w:ind w:left="0" w:firstLine="709"/>
        <w:jc w:val="both"/>
        <w:rPr>
          <w:sz w:val="28"/>
          <w:szCs w:val="28"/>
        </w:rPr>
      </w:pPr>
      <w:r w:rsidRPr="009522BB">
        <w:rPr>
          <w:sz w:val="28"/>
          <w:szCs w:val="28"/>
        </w:rPr>
        <w:t>привить любовь и интерес к шахматам и учению в целом,</w:t>
      </w:r>
    </w:p>
    <w:p w:rsidR="00F10709" w:rsidRPr="009522BB" w:rsidRDefault="00F10709" w:rsidP="00AB612A">
      <w:pPr>
        <w:numPr>
          <w:ilvl w:val="1"/>
          <w:numId w:val="2"/>
        </w:numPr>
        <w:tabs>
          <w:tab w:val="num" w:pos="993"/>
        </w:tabs>
        <w:ind w:left="0" w:firstLine="709"/>
        <w:jc w:val="both"/>
        <w:rPr>
          <w:sz w:val="28"/>
          <w:szCs w:val="28"/>
        </w:rPr>
      </w:pPr>
      <w:r w:rsidRPr="009522BB">
        <w:rPr>
          <w:sz w:val="28"/>
          <w:szCs w:val="28"/>
        </w:rPr>
        <w:lastRenderedPageBreak/>
        <w:t xml:space="preserve">научить анализировать свои и чужие ошибки, учиться на них, выбирать из множества решений единственно </w:t>
      </w:r>
      <w:proofErr w:type="gramStart"/>
      <w:r w:rsidRPr="009522BB">
        <w:rPr>
          <w:sz w:val="28"/>
          <w:szCs w:val="28"/>
        </w:rPr>
        <w:t>правильное</w:t>
      </w:r>
      <w:proofErr w:type="gramEnd"/>
      <w:r w:rsidRPr="009522BB">
        <w:rPr>
          <w:sz w:val="28"/>
          <w:szCs w:val="28"/>
        </w:rPr>
        <w:t xml:space="preserve">, планировать свою деятельность, работать самостоятельно, </w:t>
      </w:r>
    </w:p>
    <w:p w:rsidR="00F10709" w:rsidRPr="009522BB" w:rsidRDefault="00F10709" w:rsidP="00AB612A">
      <w:pPr>
        <w:numPr>
          <w:ilvl w:val="1"/>
          <w:numId w:val="2"/>
        </w:numPr>
        <w:tabs>
          <w:tab w:val="num" w:pos="993"/>
        </w:tabs>
        <w:ind w:left="0" w:firstLine="709"/>
        <w:jc w:val="both"/>
        <w:rPr>
          <w:sz w:val="28"/>
          <w:szCs w:val="28"/>
        </w:rPr>
      </w:pPr>
      <w:r w:rsidRPr="009522BB">
        <w:rPr>
          <w:sz w:val="28"/>
          <w:szCs w:val="28"/>
        </w:rPr>
        <w:t xml:space="preserve">научить уважать соперника, </w:t>
      </w:r>
    </w:p>
    <w:p w:rsidR="00F10709" w:rsidRPr="009522BB" w:rsidRDefault="00F10709" w:rsidP="00AB612A">
      <w:pPr>
        <w:numPr>
          <w:ilvl w:val="1"/>
          <w:numId w:val="2"/>
        </w:numPr>
        <w:tabs>
          <w:tab w:val="num" w:pos="993"/>
        </w:tabs>
        <w:ind w:left="0" w:firstLine="709"/>
        <w:jc w:val="both"/>
        <w:rPr>
          <w:sz w:val="28"/>
          <w:szCs w:val="28"/>
        </w:rPr>
      </w:pPr>
      <w:r w:rsidRPr="009522BB">
        <w:rPr>
          <w:sz w:val="28"/>
          <w:szCs w:val="28"/>
        </w:rPr>
        <w:t>развить логическое мышление, память, внимание, усидчивость и другие положительные качества личности,</w:t>
      </w:r>
    </w:p>
    <w:p w:rsidR="00F10709" w:rsidRPr="009522BB" w:rsidRDefault="00F10709" w:rsidP="00AB612A">
      <w:pPr>
        <w:numPr>
          <w:ilvl w:val="1"/>
          <w:numId w:val="2"/>
        </w:numPr>
        <w:tabs>
          <w:tab w:val="num" w:pos="993"/>
        </w:tabs>
        <w:ind w:left="0" w:firstLine="709"/>
        <w:jc w:val="both"/>
        <w:rPr>
          <w:sz w:val="28"/>
          <w:szCs w:val="28"/>
        </w:rPr>
      </w:pPr>
      <w:r w:rsidRPr="009522BB">
        <w:rPr>
          <w:sz w:val="28"/>
          <w:szCs w:val="28"/>
        </w:rPr>
        <w:t>ввести в мир логической красоты и образного мышления, расширить представления об окружающем мире.</w:t>
      </w:r>
    </w:p>
    <w:p w:rsidR="009C5C2F" w:rsidRPr="009C5C2F" w:rsidRDefault="009C5C2F" w:rsidP="009C5C2F">
      <w:pPr>
        <w:pStyle w:val="aa"/>
        <w:ind w:left="1968"/>
        <w:rPr>
          <w:rFonts w:ascii="Times New Roman" w:hAnsi="Times New Roman"/>
          <w:b/>
          <w:sz w:val="28"/>
          <w:szCs w:val="28"/>
        </w:rPr>
      </w:pPr>
    </w:p>
    <w:p w:rsidR="009C5C2F" w:rsidRPr="009C5C2F" w:rsidRDefault="009C5C2F" w:rsidP="00933F2B">
      <w:pPr>
        <w:pStyle w:val="aa"/>
        <w:jc w:val="center"/>
        <w:rPr>
          <w:rFonts w:ascii="Times New Roman" w:hAnsi="Times New Roman"/>
          <w:b/>
          <w:sz w:val="28"/>
          <w:szCs w:val="28"/>
        </w:rPr>
      </w:pPr>
      <w:r>
        <w:rPr>
          <w:rFonts w:ascii="Times New Roman" w:hAnsi="Times New Roman"/>
          <w:b/>
          <w:sz w:val="28"/>
          <w:szCs w:val="28"/>
          <w:lang w:val="en-US"/>
        </w:rPr>
        <w:t>II.</w:t>
      </w:r>
      <w:r w:rsidRPr="009C5C2F">
        <w:rPr>
          <w:rFonts w:ascii="Times New Roman" w:hAnsi="Times New Roman"/>
          <w:b/>
          <w:sz w:val="28"/>
          <w:szCs w:val="28"/>
        </w:rPr>
        <w:t xml:space="preserve"> Учебный план</w:t>
      </w:r>
    </w:p>
    <w:p w:rsidR="009C5C2F" w:rsidRDefault="009C5C2F" w:rsidP="009C5C2F">
      <w:pPr>
        <w:pStyle w:val="aa"/>
        <w:ind w:left="1968"/>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1790"/>
        <w:gridCol w:w="2470"/>
        <w:gridCol w:w="838"/>
        <w:gridCol w:w="1005"/>
        <w:gridCol w:w="850"/>
        <w:gridCol w:w="1985"/>
      </w:tblGrid>
      <w:tr w:rsidR="009C5C2F" w:rsidRPr="00812DCD" w:rsidTr="00AB612A">
        <w:tc>
          <w:tcPr>
            <w:tcW w:w="526" w:type="dxa"/>
            <w:vMerge w:val="restart"/>
          </w:tcPr>
          <w:p w:rsidR="009C5C2F" w:rsidRPr="00812DCD" w:rsidRDefault="009C5C2F" w:rsidP="009C5C2F">
            <w:pPr>
              <w:jc w:val="both"/>
              <w:rPr>
                <w:b/>
                <w:bCs/>
                <w:color w:val="000000"/>
              </w:rPr>
            </w:pPr>
            <w:r w:rsidRPr="00812DCD">
              <w:rPr>
                <w:b/>
                <w:bCs/>
                <w:color w:val="000000"/>
              </w:rPr>
              <w:t>№</w:t>
            </w:r>
          </w:p>
        </w:tc>
        <w:tc>
          <w:tcPr>
            <w:tcW w:w="1790" w:type="dxa"/>
            <w:vMerge w:val="restart"/>
          </w:tcPr>
          <w:p w:rsidR="009C5C2F" w:rsidRPr="00812DCD" w:rsidRDefault="009C5C2F" w:rsidP="009C5C2F">
            <w:pPr>
              <w:jc w:val="both"/>
              <w:rPr>
                <w:b/>
                <w:bCs/>
                <w:color w:val="000000"/>
              </w:rPr>
            </w:pPr>
            <w:r w:rsidRPr="00812DCD">
              <w:rPr>
                <w:b/>
                <w:bCs/>
                <w:color w:val="000000"/>
              </w:rPr>
              <w:t>Название раздела</w:t>
            </w:r>
          </w:p>
        </w:tc>
        <w:tc>
          <w:tcPr>
            <w:tcW w:w="2470" w:type="dxa"/>
            <w:vMerge w:val="restart"/>
          </w:tcPr>
          <w:p w:rsidR="009C5C2F" w:rsidRPr="00812DCD" w:rsidRDefault="009C5C2F" w:rsidP="009C5C2F">
            <w:pPr>
              <w:jc w:val="both"/>
              <w:rPr>
                <w:b/>
                <w:bCs/>
                <w:color w:val="000000"/>
              </w:rPr>
            </w:pPr>
            <w:r w:rsidRPr="00812DCD">
              <w:rPr>
                <w:b/>
                <w:bCs/>
                <w:color w:val="000000"/>
              </w:rPr>
              <w:t>тема</w:t>
            </w:r>
          </w:p>
        </w:tc>
        <w:tc>
          <w:tcPr>
            <w:tcW w:w="2693" w:type="dxa"/>
            <w:gridSpan w:val="3"/>
          </w:tcPr>
          <w:p w:rsidR="009C5C2F" w:rsidRPr="00812DCD" w:rsidRDefault="009C5C2F" w:rsidP="009C5C2F">
            <w:pPr>
              <w:jc w:val="both"/>
              <w:rPr>
                <w:b/>
                <w:bCs/>
                <w:color w:val="000000"/>
              </w:rPr>
            </w:pPr>
            <w:r w:rsidRPr="00812DCD">
              <w:rPr>
                <w:b/>
                <w:bCs/>
                <w:color w:val="000000"/>
              </w:rPr>
              <w:t>Количество часов</w:t>
            </w:r>
          </w:p>
        </w:tc>
        <w:tc>
          <w:tcPr>
            <w:tcW w:w="1985" w:type="dxa"/>
            <w:vMerge w:val="restart"/>
          </w:tcPr>
          <w:p w:rsidR="009C5C2F" w:rsidRPr="00812DCD" w:rsidRDefault="009C5C2F" w:rsidP="009C5C2F">
            <w:pPr>
              <w:jc w:val="both"/>
              <w:rPr>
                <w:b/>
                <w:bCs/>
                <w:color w:val="000000"/>
              </w:rPr>
            </w:pPr>
            <w:r w:rsidRPr="00812DCD">
              <w:rPr>
                <w:b/>
                <w:bCs/>
                <w:color w:val="000000"/>
              </w:rPr>
              <w:t>Форма аттестации</w:t>
            </w:r>
          </w:p>
        </w:tc>
      </w:tr>
      <w:tr w:rsidR="009C5C2F" w:rsidRPr="00812DCD" w:rsidTr="00AB612A">
        <w:tc>
          <w:tcPr>
            <w:tcW w:w="526" w:type="dxa"/>
            <w:vMerge/>
          </w:tcPr>
          <w:p w:rsidR="009C5C2F" w:rsidRPr="00812DCD" w:rsidRDefault="009C5C2F" w:rsidP="009C5C2F">
            <w:pPr>
              <w:jc w:val="both"/>
              <w:rPr>
                <w:b/>
                <w:bCs/>
                <w:color w:val="000000"/>
              </w:rPr>
            </w:pPr>
          </w:p>
        </w:tc>
        <w:tc>
          <w:tcPr>
            <w:tcW w:w="1790" w:type="dxa"/>
            <w:vMerge/>
          </w:tcPr>
          <w:p w:rsidR="009C5C2F" w:rsidRPr="00812DCD" w:rsidRDefault="009C5C2F" w:rsidP="009C5C2F">
            <w:pPr>
              <w:jc w:val="both"/>
              <w:rPr>
                <w:b/>
                <w:bCs/>
                <w:color w:val="000000"/>
              </w:rPr>
            </w:pPr>
          </w:p>
        </w:tc>
        <w:tc>
          <w:tcPr>
            <w:tcW w:w="2470" w:type="dxa"/>
            <w:vMerge/>
          </w:tcPr>
          <w:p w:rsidR="009C5C2F" w:rsidRPr="00812DCD" w:rsidRDefault="009C5C2F" w:rsidP="009C5C2F">
            <w:pPr>
              <w:jc w:val="both"/>
              <w:rPr>
                <w:b/>
                <w:bCs/>
                <w:color w:val="000000"/>
              </w:rPr>
            </w:pPr>
          </w:p>
        </w:tc>
        <w:tc>
          <w:tcPr>
            <w:tcW w:w="838" w:type="dxa"/>
          </w:tcPr>
          <w:p w:rsidR="009C5C2F" w:rsidRPr="00812DCD" w:rsidRDefault="009C5C2F" w:rsidP="009C5C2F">
            <w:pPr>
              <w:jc w:val="both"/>
              <w:rPr>
                <w:b/>
                <w:bCs/>
                <w:color w:val="000000"/>
              </w:rPr>
            </w:pPr>
            <w:r w:rsidRPr="00812DCD">
              <w:rPr>
                <w:b/>
                <w:bCs/>
                <w:color w:val="000000"/>
              </w:rPr>
              <w:t>всего</w:t>
            </w:r>
          </w:p>
        </w:tc>
        <w:tc>
          <w:tcPr>
            <w:tcW w:w="1005" w:type="dxa"/>
          </w:tcPr>
          <w:p w:rsidR="009C5C2F" w:rsidRPr="00812DCD" w:rsidRDefault="009C5C2F" w:rsidP="009C5C2F">
            <w:pPr>
              <w:jc w:val="both"/>
              <w:rPr>
                <w:b/>
                <w:bCs/>
                <w:color w:val="000000"/>
              </w:rPr>
            </w:pPr>
            <w:r w:rsidRPr="00812DCD">
              <w:rPr>
                <w:b/>
                <w:bCs/>
                <w:color w:val="000000"/>
              </w:rPr>
              <w:t xml:space="preserve">теория </w:t>
            </w:r>
          </w:p>
        </w:tc>
        <w:tc>
          <w:tcPr>
            <w:tcW w:w="850" w:type="dxa"/>
          </w:tcPr>
          <w:p w:rsidR="009C5C2F" w:rsidRPr="00812DCD" w:rsidRDefault="009C5C2F" w:rsidP="009C5C2F">
            <w:pPr>
              <w:jc w:val="both"/>
              <w:rPr>
                <w:b/>
                <w:bCs/>
                <w:color w:val="000000"/>
              </w:rPr>
            </w:pPr>
            <w:r w:rsidRPr="00812DCD">
              <w:rPr>
                <w:b/>
                <w:bCs/>
                <w:color w:val="000000"/>
              </w:rPr>
              <w:t>практика</w:t>
            </w:r>
          </w:p>
        </w:tc>
        <w:tc>
          <w:tcPr>
            <w:tcW w:w="1985" w:type="dxa"/>
            <w:vMerge/>
          </w:tcPr>
          <w:p w:rsidR="009C5C2F" w:rsidRPr="00812DCD" w:rsidRDefault="009C5C2F" w:rsidP="009C5C2F">
            <w:pPr>
              <w:jc w:val="both"/>
              <w:rPr>
                <w:b/>
                <w:bCs/>
                <w:color w:val="000000"/>
              </w:rPr>
            </w:pPr>
          </w:p>
        </w:tc>
      </w:tr>
      <w:tr w:rsidR="009C5C2F" w:rsidRPr="00812DCD" w:rsidTr="00AB612A">
        <w:tc>
          <w:tcPr>
            <w:tcW w:w="526" w:type="dxa"/>
          </w:tcPr>
          <w:p w:rsidR="009C5C2F" w:rsidRPr="00202162" w:rsidRDefault="009C5C2F" w:rsidP="009C5C2F">
            <w:pPr>
              <w:jc w:val="both"/>
              <w:rPr>
                <w:bCs/>
                <w:color w:val="000000"/>
              </w:rPr>
            </w:pPr>
            <w:r w:rsidRPr="00202162">
              <w:rPr>
                <w:bCs/>
                <w:color w:val="000000"/>
              </w:rPr>
              <w:t>1</w:t>
            </w:r>
          </w:p>
        </w:tc>
        <w:tc>
          <w:tcPr>
            <w:tcW w:w="1790" w:type="dxa"/>
          </w:tcPr>
          <w:p w:rsidR="009C5C2F" w:rsidRDefault="009C5C2F" w:rsidP="009C5C2F">
            <w:pPr>
              <w:jc w:val="both"/>
            </w:pPr>
            <w:r>
              <w:t>Вводные</w:t>
            </w:r>
          </w:p>
          <w:p w:rsidR="009C5C2F" w:rsidRPr="00812DCD" w:rsidRDefault="00933F2B" w:rsidP="009C5C2F">
            <w:pPr>
              <w:jc w:val="both"/>
              <w:rPr>
                <w:b/>
                <w:bCs/>
                <w:color w:val="000000"/>
              </w:rPr>
            </w:pPr>
            <w:r>
              <w:t>занятия</w:t>
            </w:r>
          </w:p>
        </w:tc>
        <w:tc>
          <w:tcPr>
            <w:tcW w:w="2470" w:type="dxa"/>
          </w:tcPr>
          <w:p w:rsidR="009C5C2F" w:rsidRPr="00202162" w:rsidRDefault="009C5C2F" w:rsidP="009C5C2F">
            <w:pPr>
              <w:jc w:val="both"/>
              <w:rPr>
                <w:bCs/>
                <w:color w:val="000000"/>
              </w:rPr>
            </w:pPr>
            <w:r w:rsidRPr="00202162">
              <w:rPr>
                <w:bCs/>
                <w:color w:val="000000"/>
              </w:rPr>
              <w:t>Что такое шахматы</w:t>
            </w:r>
          </w:p>
        </w:tc>
        <w:tc>
          <w:tcPr>
            <w:tcW w:w="838" w:type="dxa"/>
          </w:tcPr>
          <w:p w:rsidR="009C5C2F" w:rsidRPr="00812DCD" w:rsidRDefault="009C5C2F" w:rsidP="009C5C2F">
            <w:pPr>
              <w:jc w:val="both"/>
              <w:rPr>
                <w:bCs/>
                <w:color w:val="000000"/>
              </w:rPr>
            </w:pPr>
            <w:r>
              <w:rPr>
                <w:bCs/>
                <w:color w:val="000000"/>
              </w:rPr>
              <w:t>4</w:t>
            </w:r>
          </w:p>
        </w:tc>
        <w:tc>
          <w:tcPr>
            <w:tcW w:w="1005" w:type="dxa"/>
          </w:tcPr>
          <w:p w:rsidR="009C5C2F" w:rsidRPr="00812DCD" w:rsidRDefault="00202162" w:rsidP="009C5C2F">
            <w:pPr>
              <w:jc w:val="both"/>
              <w:rPr>
                <w:bCs/>
                <w:color w:val="000000"/>
              </w:rPr>
            </w:pPr>
            <w:r>
              <w:rPr>
                <w:bCs/>
                <w:color w:val="000000"/>
              </w:rPr>
              <w:t>4</w:t>
            </w:r>
          </w:p>
        </w:tc>
        <w:tc>
          <w:tcPr>
            <w:tcW w:w="850" w:type="dxa"/>
          </w:tcPr>
          <w:p w:rsidR="009C5C2F" w:rsidRPr="00812DCD" w:rsidRDefault="00087988" w:rsidP="009C5C2F">
            <w:pPr>
              <w:jc w:val="both"/>
              <w:rPr>
                <w:bCs/>
                <w:color w:val="000000"/>
              </w:rPr>
            </w:pPr>
            <w:r>
              <w:rPr>
                <w:bCs/>
                <w:color w:val="000000"/>
              </w:rPr>
              <w:t>0</w:t>
            </w:r>
          </w:p>
        </w:tc>
        <w:tc>
          <w:tcPr>
            <w:tcW w:w="1985" w:type="dxa"/>
          </w:tcPr>
          <w:p w:rsidR="009C5C2F" w:rsidRPr="00812DCD" w:rsidRDefault="009C5C2F" w:rsidP="009C5C2F">
            <w:pPr>
              <w:jc w:val="both"/>
              <w:rPr>
                <w:bCs/>
                <w:color w:val="000000"/>
              </w:rPr>
            </w:pPr>
            <w:r w:rsidRPr="00812DCD">
              <w:rPr>
                <w:bCs/>
                <w:color w:val="000000"/>
              </w:rPr>
              <w:t>Педагогическое наблюдение</w:t>
            </w:r>
          </w:p>
        </w:tc>
      </w:tr>
      <w:tr w:rsidR="009C5C2F" w:rsidRPr="00812DCD" w:rsidTr="00AB612A">
        <w:tc>
          <w:tcPr>
            <w:tcW w:w="526" w:type="dxa"/>
          </w:tcPr>
          <w:p w:rsidR="009C5C2F" w:rsidRPr="00202162" w:rsidRDefault="009C5C2F" w:rsidP="009C5C2F">
            <w:pPr>
              <w:jc w:val="both"/>
              <w:rPr>
                <w:bCs/>
                <w:color w:val="000000"/>
              </w:rPr>
            </w:pPr>
            <w:r w:rsidRPr="00202162">
              <w:rPr>
                <w:bCs/>
                <w:color w:val="000000"/>
              </w:rPr>
              <w:t>2</w:t>
            </w:r>
          </w:p>
        </w:tc>
        <w:tc>
          <w:tcPr>
            <w:tcW w:w="1790" w:type="dxa"/>
          </w:tcPr>
          <w:p w:rsidR="009C5C2F" w:rsidRPr="00202162" w:rsidRDefault="00202162" w:rsidP="009C5C2F">
            <w:pPr>
              <w:jc w:val="both"/>
              <w:rPr>
                <w:bCs/>
                <w:color w:val="000000"/>
              </w:rPr>
            </w:pPr>
            <w:r w:rsidRPr="00202162">
              <w:rPr>
                <w:bCs/>
                <w:color w:val="000000"/>
              </w:rPr>
              <w:t>Правила игры</w:t>
            </w:r>
          </w:p>
        </w:tc>
        <w:tc>
          <w:tcPr>
            <w:tcW w:w="2470" w:type="dxa"/>
          </w:tcPr>
          <w:p w:rsidR="009C5C2F" w:rsidRPr="00812DCD" w:rsidRDefault="00202162" w:rsidP="009C5C2F">
            <w:pPr>
              <w:jc w:val="both"/>
              <w:rPr>
                <w:color w:val="000000"/>
              </w:rPr>
            </w:pPr>
            <w:r>
              <w:rPr>
                <w:color w:val="000000"/>
              </w:rPr>
              <w:t>Взаимодействие фигур</w:t>
            </w:r>
          </w:p>
        </w:tc>
        <w:tc>
          <w:tcPr>
            <w:tcW w:w="838" w:type="dxa"/>
          </w:tcPr>
          <w:p w:rsidR="009C5C2F" w:rsidRPr="00812DCD" w:rsidRDefault="0052063B" w:rsidP="009C5C2F">
            <w:pPr>
              <w:jc w:val="both"/>
              <w:rPr>
                <w:bCs/>
                <w:color w:val="000000"/>
              </w:rPr>
            </w:pPr>
            <w:r>
              <w:rPr>
                <w:bCs/>
                <w:color w:val="000000"/>
              </w:rPr>
              <w:t>4</w:t>
            </w:r>
          </w:p>
        </w:tc>
        <w:tc>
          <w:tcPr>
            <w:tcW w:w="1005" w:type="dxa"/>
          </w:tcPr>
          <w:p w:rsidR="009C5C2F" w:rsidRPr="00812DCD" w:rsidRDefault="0052063B" w:rsidP="009C5C2F">
            <w:pPr>
              <w:jc w:val="both"/>
              <w:rPr>
                <w:bCs/>
                <w:color w:val="000000"/>
              </w:rPr>
            </w:pPr>
            <w:r>
              <w:rPr>
                <w:bCs/>
                <w:color w:val="000000"/>
              </w:rPr>
              <w:t>2</w:t>
            </w:r>
          </w:p>
        </w:tc>
        <w:tc>
          <w:tcPr>
            <w:tcW w:w="850" w:type="dxa"/>
          </w:tcPr>
          <w:p w:rsidR="009C5C2F" w:rsidRPr="00812DCD" w:rsidRDefault="0052063B" w:rsidP="009C5C2F">
            <w:pPr>
              <w:jc w:val="both"/>
              <w:rPr>
                <w:bCs/>
                <w:color w:val="000000"/>
              </w:rPr>
            </w:pPr>
            <w:r>
              <w:rPr>
                <w:bCs/>
                <w:color w:val="000000"/>
              </w:rPr>
              <w:t>2</w:t>
            </w:r>
          </w:p>
        </w:tc>
        <w:tc>
          <w:tcPr>
            <w:tcW w:w="1985" w:type="dxa"/>
          </w:tcPr>
          <w:p w:rsidR="009C5C2F" w:rsidRPr="00812DCD" w:rsidRDefault="009C5C2F" w:rsidP="009C5C2F">
            <w:pPr>
              <w:jc w:val="both"/>
              <w:rPr>
                <w:bCs/>
                <w:color w:val="000000"/>
              </w:rPr>
            </w:pPr>
            <w:r w:rsidRPr="00812DCD">
              <w:rPr>
                <w:bCs/>
                <w:color w:val="000000"/>
              </w:rPr>
              <w:t>Педагогическое наблюдение</w:t>
            </w:r>
          </w:p>
        </w:tc>
      </w:tr>
      <w:tr w:rsidR="00BF1D4F" w:rsidRPr="00812DCD" w:rsidTr="00AB612A">
        <w:tc>
          <w:tcPr>
            <w:tcW w:w="526" w:type="dxa"/>
          </w:tcPr>
          <w:p w:rsidR="00BF1D4F" w:rsidRPr="00202162" w:rsidRDefault="00BF1D4F" w:rsidP="009C5C2F">
            <w:pPr>
              <w:jc w:val="both"/>
              <w:rPr>
                <w:bCs/>
                <w:color w:val="000000"/>
              </w:rPr>
            </w:pPr>
            <w:r>
              <w:rPr>
                <w:bCs/>
                <w:color w:val="000000"/>
              </w:rPr>
              <w:t>3</w:t>
            </w:r>
          </w:p>
        </w:tc>
        <w:tc>
          <w:tcPr>
            <w:tcW w:w="1790" w:type="dxa"/>
          </w:tcPr>
          <w:p w:rsidR="00BF1D4F" w:rsidRPr="00202162" w:rsidRDefault="00BF1D4F" w:rsidP="009C5C2F">
            <w:pPr>
              <w:jc w:val="both"/>
              <w:rPr>
                <w:bCs/>
                <w:color w:val="000000"/>
              </w:rPr>
            </w:pPr>
            <w:r>
              <w:rPr>
                <w:bCs/>
                <w:color w:val="000000"/>
              </w:rPr>
              <w:t>Первоначальные понятия</w:t>
            </w:r>
          </w:p>
        </w:tc>
        <w:tc>
          <w:tcPr>
            <w:tcW w:w="2470" w:type="dxa"/>
          </w:tcPr>
          <w:p w:rsidR="00BF1D4F" w:rsidRDefault="00BF1D4F" w:rsidP="009C5C2F">
            <w:pPr>
              <w:jc w:val="both"/>
              <w:rPr>
                <w:color w:val="000000"/>
              </w:rPr>
            </w:pPr>
            <w:r>
              <w:rPr>
                <w:color w:val="000000"/>
              </w:rPr>
              <w:t>Запись партий.</w:t>
            </w:r>
          </w:p>
          <w:p w:rsidR="00BF1D4F" w:rsidRDefault="00BF1D4F" w:rsidP="009C5C2F">
            <w:pPr>
              <w:jc w:val="both"/>
              <w:rPr>
                <w:color w:val="000000"/>
              </w:rPr>
            </w:pPr>
            <w:r>
              <w:rPr>
                <w:color w:val="000000"/>
              </w:rPr>
              <w:t>Относительная ценность фигур</w:t>
            </w:r>
          </w:p>
        </w:tc>
        <w:tc>
          <w:tcPr>
            <w:tcW w:w="838" w:type="dxa"/>
          </w:tcPr>
          <w:p w:rsidR="00BF1D4F" w:rsidRDefault="0052063B" w:rsidP="009C5C2F">
            <w:pPr>
              <w:jc w:val="both"/>
              <w:rPr>
                <w:bCs/>
                <w:color w:val="000000"/>
              </w:rPr>
            </w:pPr>
            <w:r>
              <w:rPr>
                <w:bCs/>
                <w:color w:val="000000"/>
              </w:rPr>
              <w:t>15</w:t>
            </w:r>
          </w:p>
        </w:tc>
        <w:tc>
          <w:tcPr>
            <w:tcW w:w="1005" w:type="dxa"/>
          </w:tcPr>
          <w:p w:rsidR="00BF1D4F" w:rsidRDefault="0052063B" w:rsidP="009C5C2F">
            <w:pPr>
              <w:jc w:val="both"/>
              <w:rPr>
                <w:bCs/>
                <w:color w:val="000000"/>
              </w:rPr>
            </w:pPr>
            <w:r>
              <w:rPr>
                <w:bCs/>
                <w:color w:val="000000"/>
              </w:rPr>
              <w:t>5</w:t>
            </w:r>
          </w:p>
        </w:tc>
        <w:tc>
          <w:tcPr>
            <w:tcW w:w="850" w:type="dxa"/>
          </w:tcPr>
          <w:p w:rsidR="00BF1D4F" w:rsidRDefault="0052063B" w:rsidP="009C5C2F">
            <w:pPr>
              <w:jc w:val="both"/>
              <w:rPr>
                <w:bCs/>
                <w:color w:val="000000"/>
              </w:rPr>
            </w:pPr>
            <w:r>
              <w:rPr>
                <w:bCs/>
                <w:color w:val="000000"/>
              </w:rPr>
              <w:t>10</w:t>
            </w:r>
          </w:p>
        </w:tc>
        <w:tc>
          <w:tcPr>
            <w:tcW w:w="1985" w:type="dxa"/>
          </w:tcPr>
          <w:p w:rsidR="00BF1D4F" w:rsidRPr="00812DCD" w:rsidRDefault="0052063B" w:rsidP="009C5C2F">
            <w:pPr>
              <w:jc w:val="both"/>
              <w:rPr>
                <w:bCs/>
                <w:color w:val="000000"/>
              </w:rPr>
            </w:pPr>
            <w:r>
              <w:rPr>
                <w:bCs/>
                <w:color w:val="000000"/>
              </w:rPr>
              <w:t>тестирование</w:t>
            </w:r>
          </w:p>
        </w:tc>
      </w:tr>
      <w:tr w:rsidR="00BF1D4F" w:rsidRPr="00812DCD" w:rsidTr="00AB612A">
        <w:tc>
          <w:tcPr>
            <w:tcW w:w="526" w:type="dxa"/>
          </w:tcPr>
          <w:p w:rsidR="00BF1D4F" w:rsidRDefault="00BF1D4F" w:rsidP="009C5C2F">
            <w:pPr>
              <w:jc w:val="both"/>
              <w:rPr>
                <w:bCs/>
                <w:color w:val="000000"/>
              </w:rPr>
            </w:pPr>
            <w:r>
              <w:rPr>
                <w:bCs/>
                <w:color w:val="000000"/>
              </w:rPr>
              <w:t>4</w:t>
            </w:r>
          </w:p>
        </w:tc>
        <w:tc>
          <w:tcPr>
            <w:tcW w:w="1790" w:type="dxa"/>
          </w:tcPr>
          <w:p w:rsidR="00BF1D4F" w:rsidRDefault="00BF1D4F" w:rsidP="009C5C2F">
            <w:pPr>
              <w:jc w:val="both"/>
              <w:rPr>
                <w:bCs/>
                <w:color w:val="000000"/>
              </w:rPr>
            </w:pPr>
            <w:r>
              <w:rPr>
                <w:bCs/>
                <w:color w:val="000000"/>
              </w:rPr>
              <w:t>Тактика игры</w:t>
            </w:r>
          </w:p>
        </w:tc>
        <w:tc>
          <w:tcPr>
            <w:tcW w:w="2470" w:type="dxa"/>
          </w:tcPr>
          <w:p w:rsidR="00BF1D4F" w:rsidRDefault="00BF1D4F" w:rsidP="009C5C2F">
            <w:pPr>
              <w:jc w:val="both"/>
              <w:rPr>
                <w:color w:val="000000"/>
              </w:rPr>
            </w:pPr>
            <w:r>
              <w:rPr>
                <w:color w:val="000000"/>
              </w:rPr>
              <w:t>Основные  тактические приемы</w:t>
            </w:r>
          </w:p>
        </w:tc>
        <w:tc>
          <w:tcPr>
            <w:tcW w:w="838" w:type="dxa"/>
          </w:tcPr>
          <w:p w:rsidR="00BF1D4F" w:rsidRDefault="0052063B" w:rsidP="009C5C2F">
            <w:pPr>
              <w:jc w:val="both"/>
              <w:rPr>
                <w:bCs/>
                <w:color w:val="000000"/>
              </w:rPr>
            </w:pPr>
            <w:r>
              <w:rPr>
                <w:bCs/>
                <w:color w:val="000000"/>
              </w:rPr>
              <w:t>15</w:t>
            </w:r>
          </w:p>
        </w:tc>
        <w:tc>
          <w:tcPr>
            <w:tcW w:w="1005" w:type="dxa"/>
          </w:tcPr>
          <w:p w:rsidR="00BF1D4F" w:rsidRDefault="0052063B" w:rsidP="009C5C2F">
            <w:pPr>
              <w:jc w:val="both"/>
              <w:rPr>
                <w:bCs/>
                <w:color w:val="000000"/>
              </w:rPr>
            </w:pPr>
            <w:r>
              <w:rPr>
                <w:bCs/>
                <w:color w:val="000000"/>
              </w:rPr>
              <w:t>5</w:t>
            </w:r>
          </w:p>
        </w:tc>
        <w:tc>
          <w:tcPr>
            <w:tcW w:w="850" w:type="dxa"/>
          </w:tcPr>
          <w:p w:rsidR="00BF1D4F" w:rsidRDefault="0052063B" w:rsidP="009C5C2F">
            <w:pPr>
              <w:jc w:val="both"/>
              <w:rPr>
                <w:bCs/>
                <w:color w:val="000000"/>
              </w:rPr>
            </w:pPr>
            <w:r>
              <w:rPr>
                <w:bCs/>
                <w:color w:val="000000"/>
              </w:rPr>
              <w:t>10</w:t>
            </w:r>
          </w:p>
        </w:tc>
        <w:tc>
          <w:tcPr>
            <w:tcW w:w="1985" w:type="dxa"/>
          </w:tcPr>
          <w:p w:rsidR="00BF1D4F" w:rsidRPr="00812DCD" w:rsidRDefault="0042026D" w:rsidP="009C5C2F">
            <w:pPr>
              <w:jc w:val="both"/>
              <w:rPr>
                <w:bCs/>
                <w:color w:val="000000"/>
              </w:rPr>
            </w:pPr>
            <w:r>
              <w:rPr>
                <w:bCs/>
                <w:color w:val="000000"/>
              </w:rPr>
              <w:t>тестирование</w:t>
            </w:r>
          </w:p>
        </w:tc>
      </w:tr>
      <w:tr w:rsidR="00202162" w:rsidRPr="00812DCD" w:rsidTr="00AB612A">
        <w:tc>
          <w:tcPr>
            <w:tcW w:w="526" w:type="dxa"/>
          </w:tcPr>
          <w:p w:rsidR="00202162" w:rsidRPr="00202162" w:rsidRDefault="00BF1D4F" w:rsidP="009C5C2F">
            <w:pPr>
              <w:jc w:val="both"/>
              <w:rPr>
                <w:bCs/>
                <w:color w:val="000000"/>
              </w:rPr>
            </w:pPr>
            <w:r>
              <w:rPr>
                <w:bCs/>
                <w:color w:val="000000"/>
              </w:rPr>
              <w:t>5</w:t>
            </w:r>
          </w:p>
        </w:tc>
        <w:tc>
          <w:tcPr>
            <w:tcW w:w="1790" w:type="dxa"/>
          </w:tcPr>
          <w:p w:rsidR="00202162" w:rsidRPr="00202162" w:rsidRDefault="00BF1D4F" w:rsidP="009C5C2F">
            <w:pPr>
              <w:jc w:val="both"/>
              <w:rPr>
                <w:bCs/>
                <w:color w:val="000000"/>
              </w:rPr>
            </w:pPr>
            <w:r>
              <w:rPr>
                <w:bCs/>
                <w:color w:val="000000"/>
              </w:rPr>
              <w:t>Стратегия игры</w:t>
            </w:r>
          </w:p>
        </w:tc>
        <w:tc>
          <w:tcPr>
            <w:tcW w:w="2470" w:type="dxa"/>
          </w:tcPr>
          <w:p w:rsidR="00202162" w:rsidRDefault="00BF1D4F" w:rsidP="00202162">
            <w:pPr>
              <w:jc w:val="both"/>
              <w:rPr>
                <w:color w:val="000000"/>
              </w:rPr>
            </w:pPr>
            <w:r>
              <w:rPr>
                <w:color w:val="000000"/>
              </w:rPr>
              <w:t>Определение стратегии</w:t>
            </w:r>
          </w:p>
        </w:tc>
        <w:tc>
          <w:tcPr>
            <w:tcW w:w="838" w:type="dxa"/>
          </w:tcPr>
          <w:p w:rsidR="00202162" w:rsidRDefault="0052063B" w:rsidP="009C5C2F">
            <w:pPr>
              <w:jc w:val="both"/>
              <w:rPr>
                <w:bCs/>
                <w:color w:val="000000"/>
              </w:rPr>
            </w:pPr>
            <w:r>
              <w:rPr>
                <w:bCs/>
                <w:color w:val="000000"/>
              </w:rPr>
              <w:t>9</w:t>
            </w:r>
          </w:p>
        </w:tc>
        <w:tc>
          <w:tcPr>
            <w:tcW w:w="1005" w:type="dxa"/>
          </w:tcPr>
          <w:p w:rsidR="00202162" w:rsidRPr="00812DCD" w:rsidRDefault="0052063B" w:rsidP="009C5C2F">
            <w:pPr>
              <w:jc w:val="both"/>
              <w:rPr>
                <w:bCs/>
                <w:color w:val="000000"/>
              </w:rPr>
            </w:pPr>
            <w:r>
              <w:rPr>
                <w:bCs/>
                <w:color w:val="000000"/>
              </w:rPr>
              <w:t>2</w:t>
            </w:r>
          </w:p>
        </w:tc>
        <w:tc>
          <w:tcPr>
            <w:tcW w:w="850" w:type="dxa"/>
          </w:tcPr>
          <w:p w:rsidR="00202162" w:rsidRDefault="0052063B" w:rsidP="009C5C2F">
            <w:pPr>
              <w:jc w:val="both"/>
              <w:rPr>
                <w:bCs/>
                <w:color w:val="000000"/>
              </w:rPr>
            </w:pPr>
            <w:r>
              <w:rPr>
                <w:bCs/>
                <w:color w:val="000000"/>
              </w:rPr>
              <w:t>7</w:t>
            </w:r>
          </w:p>
        </w:tc>
        <w:tc>
          <w:tcPr>
            <w:tcW w:w="1985" w:type="dxa"/>
          </w:tcPr>
          <w:p w:rsidR="00202162" w:rsidRPr="001E315C" w:rsidRDefault="001E315C" w:rsidP="009C5C2F">
            <w:pPr>
              <w:jc w:val="both"/>
              <w:rPr>
                <w:bCs/>
                <w:color w:val="000000"/>
              </w:rPr>
            </w:pPr>
            <w:r w:rsidRPr="001E315C">
              <w:t>Педагогическое наблюдение</w:t>
            </w:r>
          </w:p>
        </w:tc>
      </w:tr>
      <w:tr w:rsidR="00202162" w:rsidRPr="00812DCD" w:rsidTr="00AB612A">
        <w:tc>
          <w:tcPr>
            <w:tcW w:w="526" w:type="dxa"/>
          </w:tcPr>
          <w:p w:rsidR="00202162" w:rsidRPr="00202162" w:rsidRDefault="00BF1D4F" w:rsidP="009C5C2F">
            <w:pPr>
              <w:jc w:val="both"/>
              <w:rPr>
                <w:bCs/>
                <w:color w:val="000000"/>
              </w:rPr>
            </w:pPr>
            <w:r>
              <w:rPr>
                <w:bCs/>
                <w:color w:val="000000"/>
              </w:rPr>
              <w:t>6</w:t>
            </w:r>
          </w:p>
        </w:tc>
        <w:tc>
          <w:tcPr>
            <w:tcW w:w="1790" w:type="dxa"/>
          </w:tcPr>
          <w:p w:rsidR="00202162" w:rsidRDefault="00BF1D4F" w:rsidP="00202162">
            <w:pPr>
              <w:jc w:val="both"/>
              <w:rPr>
                <w:bCs/>
                <w:color w:val="000000"/>
              </w:rPr>
            </w:pPr>
            <w:r>
              <w:rPr>
                <w:bCs/>
                <w:color w:val="000000"/>
              </w:rPr>
              <w:t>Эндшпиль</w:t>
            </w:r>
          </w:p>
        </w:tc>
        <w:tc>
          <w:tcPr>
            <w:tcW w:w="2470" w:type="dxa"/>
          </w:tcPr>
          <w:p w:rsidR="00202162" w:rsidRDefault="00BF1D4F" w:rsidP="00BF1D4F">
            <w:pPr>
              <w:jc w:val="both"/>
              <w:rPr>
                <w:color w:val="000000"/>
              </w:rPr>
            </w:pPr>
            <w:r>
              <w:rPr>
                <w:color w:val="000000"/>
              </w:rPr>
              <w:t>Определение  эндшпиля</w:t>
            </w:r>
          </w:p>
        </w:tc>
        <w:tc>
          <w:tcPr>
            <w:tcW w:w="838" w:type="dxa"/>
          </w:tcPr>
          <w:p w:rsidR="00202162" w:rsidRDefault="0052063B" w:rsidP="009C5C2F">
            <w:pPr>
              <w:jc w:val="both"/>
              <w:rPr>
                <w:bCs/>
                <w:color w:val="000000"/>
              </w:rPr>
            </w:pPr>
            <w:r>
              <w:rPr>
                <w:bCs/>
                <w:color w:val="000000"/>
              </w:rPr>
              <w:t>5</w:t>
            </w:r>
          </w:p>
        </w:tc>
        <w:tc>
          <w:tcPr>
            <w:tcW w:w="1005" w:type="dxa"/>
          </w:tcPr>
          <w:p w:rsidR="00202162" w:rsidRPr="00812DCD" w:rsidRDefault="0052063B" w:rsidP="009C5C2F">
            <w:pPr>
              <w:jc w:val="both"/>
              <w:rPr>
                <w:bCs/>
                <w:color w:val="000000"/>
              </w:rPr>
            </w:pPr>
            <w:r>
              <w:rPr>
                <w:bCs/>
                <w:color w:val="000000"/>
              </w:rPr>
              <w:t>2</w:t>
            </w:r>
          </w:p>
        </w:tc>
        <w:tc>
          <w:tcPr>
            <w:tcW w:w="850" w:type="dxa"/>
          </w:tcPr>
          <w:p w:rsidR="00202162" w:rsidRDefault="0052063B" w:rsidP="009C5C2F">
            <w:pPr>
              <w:jc w:val="both"/>
              <w:rPr>
                <w:bCs/>
                <w:color w:val="000000"/>
              </w:rPr>
            </w:pPr>
            <w:r>
              <w:rPr>
                <w:bCs/>
                <w:color w:val="000000"/>
              </w:rPr>
              <w:t>3</w:t>
            </w:r>
          </w:p>
        </w:tc>
        <w:tc>
          <w:tcPr>
            <w:tcW w:w="1985" w:type="dxa"/>
          </w:tcPr>
          <w:p w:rsidR="00202162" w:rsidRPr="00812DCD" w:rsidRDefault="00AB612A" w:rsidP="009C5C2F">
            <w:pPr>
              <w:jc w:val="both"/>
              <w:rPr>
                <w:bCs/>
                <w:color w:val="000000"/>
              </w:rPr>
            </w:pPr>
            <w:r w:rsidRPr="001E315C">
              <w:t>Педагогическое наблюдение</w:t>
            </w:r>
          </w:p>
        </w:tc>
      </w:tr>
      <w:tr w:rsidR="00BF1D4F" w:rsidRPr="00812DCD" w:rsidTr="00AB612A">
        <w:tc>
          <w:tcPr>
            <w:tcW w:w="526" w:type="dxa"/>
          </w:tcPr>
          <w:p w:rsidR="00BF1D4F" w:rsidRDefault="00BF1D4F" w:rsidP="009C5C2F">
            <w:pPr>
              <w:jc w:val="both"/>
              <w:rPr>
                <w:bCs/>
                <w:color w:val="000000"/>
              </w:rPr>
            </w:pPr>
            <w:r>
              <w:rPr>
                <w:bCs/>
                <w:color w:val="000000"/>
              </w:rPr>
              <w:t>7</w:t>
            </w:r>
          </w:p>
        </w:tc>
        <w:tc>
          <w:tcPr>
            <w:tcW w:w="1790" w:type="dxa"/>
          </w:tcPr>
          <w:p w:rsidR="00BF1D4F" w:rsidRDefault="00BF1D4F" w:rsidP="00202162">
            <w:pPr>
              <w:jc w:val="both"/>
              <w:rPr>
                <w:bCs/>
                <w:color w:val="000000"/>
              </w:rPr>
            </w:pPr>
            <w:r>
              <w:rPr>
                <w:bCs/>
                <w:color w:val="000000"/>
              </w:rPr>
              <w:t>Дебют</w:t>
            </w:r>
          </w:p>
        </w:tc>
        <w:tc>
          <w:tcPr>
            <w:tcW w:w="2470" w:type="dxa"/>
          </w:tcPr>
          <w:p w:rsidR="00BF1D4F" w:rsidRDefault="00BF1D4F" w:rsidP="00BF1D4F">
            <w:pPr>
              <w:jc w:val="both"/>
              <w:rPr>
                <w:color w:val="000000"/>
              </w:rPr>
            </w:pPr>
            <w:r>
              <w:rPr>
                <w:color w:val="000000"/>
              </w:rPr>
              <w:t>Задачи дебюта и принципы его разыгрывания</w:t>
            </w:r>
          </w:p>
        </w:tc>
        <w:tc>
          <w:tcPr>
            <w:tcW w:w="838" w:type="dxa"/>
          </w:tcPr>
          <w:p w:rsidR="00BF1D4F" w:rsidRDefault="0052063B" w:rsidP="009C5C2F">
            <w:pPr>
              <w:jc w:val="both"/>
              <w:rPr>
                <w:bCs/>
                <w:color w:val="000000"/>
              </w:rPr>
            </w:pPr>
            <w:r>
              <w:rPr>
                <w:bCs/>
                <w:color w:val="000000"/>
              </w:rPr>
              <w:t>4</w:t>
            </w:r>
          </w:p>
        </w:tc>
        <w:tc>
          <w:tcPr>
            <w:tcW w:w="1005" w:type="dxa"/>
          </w:tcPr>
          <w:p w:rsidR="00BF1D4F" w:rsidRPr="00812DCD" w:rsidRDefault="0052063B" w:rsidP="009C5C2F">
            <w:pPr>
              <w:jc w:val="both"/>
              <w:rPr>
                <w:bCs/>
                <w:color w:val="000000"/>
              </w:rPr>
            </w:pPr>
            <w:r>
              <w:rPr>
                <w:bCs/>
                <w:color w:val="000000"/>
              </w:rPr>
              <w:t>1</w:t>
            </w:r>
          </w:p>
        </w:tc>
        <w:tc>
          <w:tcPr>
            <w:tcW w:w="850" w:type="dxa"/>
          </w:tcPr>
          <w:p w:rsidR="00BF1D4F" w:rsidRDefault="0052063B" w:rsidP="009C5C2F">
            <w:pPr>
              <w:jc w:val="both"/>
              <w:rPr>
                <w:bCs/>
                <w:color w:val="000000"/>
              </w:rPr>
            </w:pPr>
            <w:r>
              <w:rPr>
                <w:bCs/>
                <w:color w:val="000000"/>
              </w:rPr>
              <w:t>3</w:t>
            </w:r>
          </w:p>
        </w:tc>
        <w:tc>
          <w:tcPr>
            <w:tcW w:w="1985" w:type="dxa"/>
          </w:tcPr>
          <w:p w:rsidR="00BF1D4F" w:rsidRDefault="0052063B" w:rsidP="009C5C2F">
            <w:pPr>
              <w:jc w:val="both"/>
              <w:rPr>
                <w:bCs/>
                <w:color w:val="000000"/>
              </w:rPr>
            </w:pPr>
            <w:r>
              <w:rPr>
                <w:bCs/>
                <w:color w:val="000000"/>
              </w:rPr>
              <w:t>тестирование</w:t>
            </w:r>
          </w:p>
        </w:tc>
      </w:tr>
      <w:tr w:rsidR="00BF1D4F" w:rsidRPr="00812DCD" w:rsidTr="00AB612A">
        <w:tc>
          <w:tcPr>
            <w:tcW w:w="526" w:type="dxa"/>
          </w:tcPr>
          <w:p w:rsidR="00BF1D4F" w:rsidRDefault="00BF1D4F" w:rsidP="009C5C2F">
            <w:pPr>
              <w:jc w:val="both"/>
              <w:rPr>
                <w:bCs/>
                <w:color w:val="000000"/>
              </w:rPr>
            </w:pPr>
            <w:r>
              <w:rPr>
                <w:bCs/>
                <w:color w:val="000000"/>
              </w:rPr>
              <w:t>8</w:t>
            </w:r>
          </w:p>
        </w:tc>
        <w:tc>
          <w:tcPr>
            <w:tcW w:w="1790" w:type="dxa"/>
          </w:tcPr>
          <w:p w:rsidR="00BF1D4F" w:rsidRDefault="00BF1D4F" w:rsidP="00202162">
            <w:pPr>
              <w:jc w:val="both"/>
              <w:rPr>
                <w:bCs/>
                <w:color w:val="000000"/>
              </w:rPr>
            </w:pPr>
            <w:r>
              <w:rPr>
                <w:bCs/>
                <w:color w:val="000000"/>
              </w:rPr>
              <w:t>Конкурсы решения задач, этюдов</w:t>
            </w:r>
          </w:p>
        </w:tc>
        <w:tc>
          <w:tcPr>
            <w:tcW w:w="2470" w:type="dxa"/>
          </w:tcPr>
          <w:p w:rsidR="00BF1D4F" w:rsidRDefault="00BF1D4F" w:rsidP="00BF1D4F">
            <w:pPr>
              <w:jc w:val="both"/>
              <w:rPr>
                <w:color w:val="000000"/>
              </w:rPr>
            </w:pPr>
            <w:r>
              <w:rPr>
                <w:color w:val="000000"/>
              </w:rPr>
              <w:t>Понятие о позиции</w:t>
            </w:r>
          </w:p>
        </w:tc>
        <w:tc>
          <w:tcPr>
            <w:tcW w:w="838" w:type="dxa"/>
          </w:tcPr>
          <w:p w:rsidR="00BF1D4F" w:rsidRDefault="0052063B" w:rsidP="009C5C2F">
            <w:pPr>
              <w:jc w:val="both"/>
              <w:rPr>
                <w:bCs/>
                <w:color w:val="000000"/>
              </w:rPr>
            </w:pPr>
            <w:r>
              <w:rPr>
                <w:bCs/>
                <w:color w:val="000000"/>
              </w:rPr>
              <w:t>5</w:t>
            </w:r>
          </w:p>
        </w:tc>
        <w:tc>
          <w:tcPr>
            <w:tcW w:w="1005" w:type="dxa"/>
          </w:tcPr>
          <w:p w:rsidR="00BF1D4F" w:rsidRPr="00812DCD" w:rsidRDefault="00BF1D4F" w:rsidP="009C5C2F">
            <w:pPr>
              <w:jc w:val="both"/>
              <w:rPr>
                <w:bCs/>
                <w:color w:val="000000"/>
              </w:rPr>
            </w:pPr>
          </w:p>
        </w:tc>
        <w:tc>
          <w:tcPr>
            <w:tcW w:w="850" w:type="dxa"/>
          </w:tcPr>
          <w:p w:rsidR="00BF1D4F" w:rsidRDefault="0052063B" w:rsidP="009C5C2F">
            <w:pPr>
              <w:jc w:val="both"/>
              <w:rPr>
                <w:bCs/>
                <w:color w:val="000000"/>
              </w:rPr>
            </w:pPr>
            <w:r>
              <w:rPr>
                <w:bCs/>
                <w:color w:val="000000"/>
              </w:rPr>
              <w:t>3</w:t>
            </w:r>
          </w:p>
        </w:tc>
        <w:tc>
          <w:tcPr>
            <w:tcW w:w="1985" w:type="dxa"/>
          </w:tcPr>
          <w:p w:rsidR="00BF1D4F" w:rsidRDefault="0052063B" w:rsidP="009C5C2F">
            <w:pPr>
              <w:jc w:val="both"/>
              <w:rPr>
                <w:bCs/>
                <w:color w:val="000000"/>
              </w:rPr>
            </w:pPr>
            <w:r>
              <w:rPr>
                <w:bCs/>
                <w:color w:val="000000"/>
              </w:rPr>
              <w:t>Анализ достижений</w:t>
            </w:r>
          </w:p>
        </w:tc>
      </w:tr>
      <w:tr w:rsidR="00BF1D4F" w:rsidRPr="00812DCD" w:rsidTr="00AB612A">
        <w:tc>
          <w:tcPr>
            <w:tcW w:w="526" w:type="dxa"/>
          </w:tcPr>
          <w:p w:rsidR="00BF1D4F" w:rsidRDefault="00BF1D4F" w:rsidP="009C5C2F">
            <w:pPr>
              <w:jc w:val="both"/>
              <w:rPr>
                <w:bCs/>
                <w:color w:val="000000"/>
              </w:rPr>
            </w:pPr>
            <w:r>
              <w:rPr>
                <w:bCs/>
                <w:color w:val="000000"/>
              </w:rPr>
              <w:t>9</w:t>
            </w:r>
          </w:p>
        </w:tc>
        <w:tc>
          <w:tcPr>
            <w:tcW w:w="1790" w:type="dxa"/>
          </w:tcPr>
          <w:p w:rsidR="00BF1D4F" w:rsidRDefault="00BF1D4F" w:rsidP="00AB612A">
            <w:pPr>
              <w:ind w:right="-27"/>
              <w:jc w:val="both"/>
              <w:rPr>
                <w:bCs/>
                <w:color w:val="000000"/>
              </w:rPr>
            </w:pPr>
            <w:r>
              <w:rPr>
                <w:bCs/>
                <w:color w:val="000000"/>
              </w:rPr>
              <w:t>Сеансы одновременно</w:t>
            </w:r>
            <w:r w:rsidR="00AB612A">
              <w:rPr>
                <w:bCs/>
                <w:color w:val="000000"/>
              </w:rPr>
              <w:t>й</w:t>
            </w:r>
            <w:r>
              <w:rPr>
                <w:bCs/>
                <w:color w:val="000000"/>
              </w:rPr>
              <w:t xml:space="preserve"> игры</w:t>
            </w:r>
          </w:p>
        </w:tc>
        <w:tc>
          <w:tcPr>
            <w:tcW w:w="2470" w:type="dxa"/>
          </w:tcPr>
          <w:p w:rsidR="00BF1D4F" w:rsidRDefault="00BF1D4F" w:rsidP="00BF1D4F">
            <w:pPr>
              <w:jc w:val="both"/>
              <w:rPr>
                <w:color w:val="000000"/>
              </w:rPr>
            </w:pPr>
            <w:proofErr w:type="spellStart"/>
            <w:r>
              <w:rPr>
                <w:color w:val="000000"/>
              </w:rPr>
              <w:t>Матование</w:t>
            </w:r>
            <w:proofErr w:type="spellEnd"/>
            <w:r>
              <w:rPr>
                <w:color w:val="000000"/>
              </w:rPr>
              <w:t xml:space="preserve"> двумя ладьями</w:t>
            </w:r>
          </w:p>
        </w:tc>
        <w:tc>
          <w:tcPr>
            <w:tcW w:w="838" w:type="dxa"/>
          </w:tcPr>
          <w:p w:rsidR="00BF1D4F" w:rsidRDefault="0052063B" w:rsidP="009C5C2F">
            <w:pPr>
              <w:jc w:val="both"/>
              <w:rPr>
                <w:bCs/>
                <w:color w:val="000000"/>
              </w:rPr>
            </w:pPr>
            <w:r>
              <w:rPr>
                <w:bCs/>
                <w:color w:val="000000"/>
              </w:rPr>
              <w:t>5</w:t>
            </w:r>
          </w:p>
        </w:tc>
        <w:tc>
          <w:tcPr>
            <w:tcW w:w="1005" w:type="dxa"/>
          </w:tcPr>
          <w:p w:rsidR="00BF1D4F" w:rsidRPr="00812DCD" w:rsidRDefault="00BF1D4F" w:rsidP="009C5C2F">
            <w:pPr>
              <w:jc w:val="both"/>
              <w:rPr>
                <w:bCs/>
                <w:color w:val="000000"/>
              </w:rPr>
            </w:pPr>
          </w:p>
        </w:tc>
        <w:tc>
          <w:tcPr>
            <w:tcW w:w="850" w:type="dxa"/>
          </w:tcPr>
          <w:p w:rsidR="00BF1D4F" w:rsidRDefault="0052063B" w:rsidP="009C5C2F">
            <w:pPr>
              <w:jc w:val="both"/>
              <w:rPr>
                <w:bCs/>
                <w:color w:val="000000"/>
              </w:rPr>
            </w:pPr>
            <w:r>
              <w:rPr>
                <w:bCs/>
                <w:color w:val="000000"/>
              </w:rPr>
              <w:t>3</w:t>
            </w:r>
          </w:p>
        </w:tc>
        <w:tc>
          <w:tcPr>
            <w:tcW w:w="1985" w:type="dxa"/>
          </w:tcPr>
          <w:p w:rsidR="00BF1D4F" w:rsidRDefault="0052063B" w:rsidP="009C5C2F">
            <w:pPr>
              <w:jc w:val="both"/>
              <w:rPr>
                <w:bCs/>
                <w:color w:val="000000"/>
              </w:rPr>
            </w:pPr>
            <w:r>
              <w:rPr>
                <w:bCs/>
                <w:color w:val="000000"/>
              </w:rPr>
              <w:t>Анализ достижений</w:t>
            </w:r>
          </w:p>
        </w:tc>
      </w:tr>
      <w:tr w:rsidR="0052063B" w:rsidRPr="00812DCD" w:rsidTr="00AB612A">
        <w:tc>
          <w:tcPr>
            <w:tcW w:w="526" w:type="dxa"/>
          </w:tcPr>
          <w:p w:rsidR="0052063B" w:rsidRDefault="0052063B" w:rsidP="009C5C2F">
            <w:pPr>
              <w:jc w:val="both"/>
              <w:rPr>
                <w:bCs/>
                <w:color w:val="000000"/>
              </w:rPr>
            </w:pPr>
            <w:r>
              <w:rPr>
                <w:bCs/>
                <w:color w:val="000000"/>
              </w:rPr>
              <w:t>10</w:t>
            </w:r>
          </w:p>
        </w:tc>
        <w:tc>
          <w:tcPr>
            <w:tcW w:w="1790" w:type="dxa"/>
          </w:tcPr>
          <w:p w:rsidR="0052063B" w:rsidRDefault="0052063B" w:rsidP="00202162">
            <w:pPr>
              <w:jc w:val="both"/>
              <w:rPr>
                <w:bCs/>
                <w:color w:val="000000"/>
              </w:rPr>
            </w:pPr>
            <w:r>
              <w:rPr>
                <w:bCs/>
                <w:color w:val="000000"/>
              </w:rPr>
              <w:t>Соревнования</w:t>
            </w:r>
          </w:p>
        </w:tc>
        <w:tc>
          <w:tcPr>
            <w:tcW w:w="2470" w:type="dxa"/>
          </w:tcPr>
          <w:p w:rsidR="0052063B" w:rsidRDefault="0052063B" w:rsidP="00BF1D4F">
            <w:pPr>
              <w:jc w:val="both"/>
              <w:rPr>
                <w:color w:val="000000"/>
              </w:rPr>
            </w:pPr>
            <w:r>
              <w:rPr>
                <w:color w:val="000000"/>
              </w:rPr>
              <w:t>Показательные выступления</w:t>
            </w:r>
          </w:p>
        </w:tc>
        <w:tc>
          <w:tcPr>
            <w:tcW w:w="838" w:type="dxa"/>
          </w:tcPr>
          <w:p w:rsidR="0052063B" w:rsidRDefault="0052063B" w:rsidP="009C5C2F">
            <w:pPr>
              <w:jc w:val="both"/>
              <w:rPr>
                <w:bCs/>
                <w:color w:val="000000"/>
              </w:rPr>
            </w:pPr>
            <w:r>
              <w:rPr>
                <w:bCs/>
                <w:color w:val="000000"/>
              </w:rPr>
              <w:t>2</w:t>
            </w:r>
          </w:p>
        </w:tc>
        <w:tc>
          <w:tcPr>
            <w:tcW w:w="1005" w:type="dxa"/>
          </w:tcPr>
          <w:p w:rsidR="0052063B" w:rsidRPr="00812DCD" w:rsidRDefault="0052063B" w:rsidP="009C5C2F">
            <w:pPr>
              <w:jc w:val="both"/>
              <w:rPr>
                <w:bCs/>
                <w:color w:val="000000"/>
              </w:rPr>
            </w:pPr>
          </w:p>
        </w:tc>
        <w:tc>
          <w:tcPr>
            <w:tcW w:w="850" w:type="dxa"/>
          </w:tcPr>
          <w:p w:rsidR="0052063B" w:rsidRDefault="0052063B" w:rsidP="009C5C2F">
            <w:pPr>
              <w:jc w:val="both"/>
              <w:rPr>
                <w:bCs/>
                <w:color w:val="000000"/>
              </w:rPr>
            </w:pPr>
          </w:p>
        </w:tc>
        <w:tc>
          <w:tcPr>
            <w:tcW w:w="1985" w:type="dxa"/>
          </w:tcPr>
          <w:p w:rsidR="0052063B" w:rsidRDefault="0052063B" w:rsidP="009C5C2F">
            <w:pPr>
              <w:jc w:val="both"/>
              <w:rPr>
                <w:bCs/>
                <w:color w:val="000000"/>
              </w:rPr>
            </w:pPr>
            <w:r>
              <w:rPr>
                <w:bCs/>
                <w:color w:val="000000"/>
              </w:rPr>
              <w:t>Анализ достижений</w:t>
            </w:r>
          </w:p>
        </w:tc>
      </w:tr>
      <w:tr w:rsidR="00202162" w:rsidRPr="00812DCD" w:rsidTr="00AB612A">
        <w:tc>
          <w:tcPr>
            <w:tcW w:w="526" w:type="dxa"/>
          </w:tcPr>
          <w:p w:rsidR="00202162" w:rsidRPr="00202162" w:rsidRDefault="00202162" w:rsidP="009C5C2F">
            <w:pPr>
              <w:jc w:val="both"/>
              <w:rPr>
                <w:bCs/>
                <w:color w:val="000000"/>
              </w:rPr>
            </w:pPr>
          </w:p>
        </w:tc>
        <w:tc>
          <w:tcPr>
            <w:tcW w:w="1790" w:type="dxa"/>
          </w:tcPr>
          <w:p w:rsidR="00202162" w:rsidRDefault="00202162" w:rsidP="00202162">
            <w:pPr>
              <w:jc w:val="both"/>
              <w:rPr>
                <w:bCs/>
                <w:color w:val="000000"/>
              </w:rPr>
            </w:pPr>
          </w:p>
        </w:tc>
        <w:tc>
          <w:tcPr>
            <w:tcW w:w="2470" w:type="dxa"/>
          </w:tcPr>
          <w:p w:rsidR="00202162" w:rsidRDefault="00202162" w:rsidP="009C5C2F">
            <w:pPr>
              <w:jc w:val="both"/>
              <w:rPr>
                <w:color w:val="000000"/>
              </w:rPr>
            </w:pPr>
            <w:r>
              <w:rPr>
                <w:color w:val="000000"/>
              </w:rPr>
              <w:t>итого</w:t>
            </w:r>
          </w:p>
        </w:tc>
        <w:tc>
          <w:tcPr>
            <w:tcW w:w="838" w:type="dxa"/>
          </w:tcPr>
          <w:p w:rsidR="00202162" w:rsidRDefault="00202162" w:rsidP="009C5C2F">
            <w:pPr>
              <w:jc w:val="both"/>
              <w:rPr>
                <w:bCs/>
                <w:color w:val="000000"/>
              </w:rPr>
            </w:pPr>
            <w:r>
              <w:rPr>
                <w:bCs/>
                <w:color w:val="000000"/>
              </w:rPr>
              <w:t>68</w:t>
            </w:r>
          </w:p>
        </w:tc>
        <w:tc>
          <w:tcPr>
            <w:tcW w:w="1005" w:type="dxa"/>
          </w:tcPr>
          <w:p w:rsidR="00202162" w:rsidRPr="00812DCD" w:rsidRDefault="001E315C" w:rsidP="009C5C2F">
            <w:pPr>
              <w:jc w:val="both"/>
              <w:rPr>
                <w:bCs/>
                <w:color w:val="000000"/>
              </w:rPr>
            </w:pPr>
            <w:r>
              <w:rPr>
                <w:bCs/>
                <w:color w:val="000000"/>
              </w:rPr>
              <w:t>2</w:t>
            </w:r>
            <w:r w:rsidR="0052063B">
              <w:rPr>
                <w:bCs/>
                <w:color w:val="000000"/>
              </w:rPr>
              <w:t>1</w:t>
            </w:r>
          </w:p>
        </w:tc>
        <w:tc>
          <w:tcPr>
            <w:tcW w:w="850" w:type="dxa"/>
          </w:tcPr>
          <w:p w:rsidR="00202162" w:rsidRDefault="0052063B" w:rsidP="009C5C2F">
            <w:pPr>
              <w:jc w:val="both"/>
              <w:rPr>
                <w:bCs/>
                <w:color w:val="000000"/>
              </w:rPr>
            </w:pPr>
            <w:r>
              <w:rPr>
                <w:bCs/>
                <w:color w:val="000000"/>
              </w:rPr>
              <w:t>47</w:t>
            </w:r>
          </w:p>
        </w:tc>
        <w:tc>
          <w:tcPr>
            <w:tcW w:w="1985" w:type="dxa"/>
          </w:tcPr>
          <w:p w:rsidR="00202162" w:rsidRPr="00812DCD" w:rsidRDefault="00202162" w:rsidP="009C5C2F">
            <w:pPr>
              <w:jc w:val="both"/>
              <w:rPr>
                <w:bCs/>
                <w:color w:val="000000"/>
              </w:rPr>
            </w:pPr>
          </w:p>
        </w:tc>
      </w:tr>
    </w:tbl>
    <w:p w:rsidR="001E315C" w:rsidRDefault="001E315C" w:rsidP="001E315C">
      <w:pPr>
        <w:jc w:val="center"/>
        <w:rPr>
          <w:b/>
        </w:rPr>
      </w:pPr>
    </w:p>
    <w:p w:rsidR="00933F2B" w:rsidRDefault="00933F2B" w:rsidP="001E315C">
      <w:pPr>
        <w:jc w:val="center"/>
        <w:rPr>
          <w:b/>
        </w:rPr>
      </w:pPr>
    </w:p>
    <w:p w:rsidR="001E315C" w:rsidRPr="001E315C" w:rsidRDefault="001E315C" w:rsidP="001E315C">
      <w:pPr>
        <w:jc w:val="center"/>
        <w:rPr>
          <w:b/>
          <w:sz w:val="28"/>
          <w:szCs w:val="28"/>
        </w:rPr>
      </w:pPr>
      <w:r>
        <w:rPr>
          <w:b/>
          <w:sz w:val="28"/>
          <w:szCs w:val="28"/>
          <w:lang w:val="en-US"/>
        </w:rPr>
        <w:t xml:space="preserve"> III.</w:t>
      </w:r>
      <w:r w:rsidRPr="001E315C">
        <w:rPr>
          <w:b/>
          <w:sz w:val="28"/>
          <w:szCs w:val="28"/>
        </w:rPr>
        <w:t>Календарный учебный график</w:t>
      </w:r>
    </w:p>
    <w:p w:rsidR="001E315C" w:rsidRDefault="001E315C" w:rsidP="001E315C">
      <w:pPr>
        <w:jc w:val="center"/>
        <w:rPr>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2"/>
        <w:gridCol w:w="934"/>
        <w:gridCol w:w="850"/>
        <w:gridCol w:w="1701"/>
        <w:gridCol w:w="851"/>
        <w:gridCol w:w="2126"/>
        <w:gridCol w:w="1335"/>
        <w:gridCol w:w="1182"/>
      </w:tblGrid>
      <w:tr w:rsidR="001E315C" w:rsidRPr="00B318B6" w:rsidTr="00933F2B">
        <w:tc>
          <w:tcPr>
            <w:tcW w:w="592" w:type="dxa"/>
          </w:tcPr>
          <w:p w:rsidR="001E315C" w:rsidRPr="00B318B6" w:rsidRDefault="001E315C" w:rsidP="001A02F4">
            <w:pPr>
              <w:jc w:val="center"/>
              <w:rPr>
                <w:color w:val="000000"/>
              </w:rPr>
            </w:pPr>
            <w:r w:rsidRPr="00B318B6">
              <w:rPr>
                <w:color w:val="000000"/>
              </w:rPr>
              <w:t>№</w:t>
            </w:r>
          </w:p>
        </w:tc>
        <w:tc>
          <w:tcPr>
            <w:tcW w:w="934" w:type="dxa"/>
          </w:tcPr>
          <w:p w:rsidR="001E315C" w:rsidRPr="00B318B6" w:rsidRDefault="001E315C" w:rsidP="001A02F4">
            <w:pPr>
              <w:jc w:val="center"/>
              <w:rPr>
                <w:color w:val="000000"/>
              </w:rPr>
            </w:pPr>
            <w:r w:rsidRPr="00B318B6">
              <w:rPr>
                <w:color w:val="000000"/>
              </w:rPr>
              <w:t>дата</w:t>
            </w:r>
          </w:p>
        </w:tc>
        <w:tc>
          <w:tcPr>
            <w:tcW w:w="850" w:type="dxa"/>
          </w:tcPr>
          <w:p w:rsidR="001E315C" w:rsidRPr="00B318B6" w:rsidRDefault="001E315C" w:rsidP="00AB612A">
            <w:pPr>
              <w:ind w:right="-108"/>
              <w:jc w:val="center"/>
              <w:rPr>
                <w:color w:val="000000"/>
              </w:rPr>
            </w:pPr>
            <w:r w:rsidRPr="00B318B6">
              <w:rPr>
                <w:color w:val="000000"/>
              </w:rPr>
              <w:t>Время проведения</w:t>
            </w:r>
          </w:p>
        </w:tc>
        <w:tc>
          <w:tcPr>
            <w:tcW w:w="1701" w:type="dxa"/>
          </w:tcPr>
          <w:p w:rsidR="001E315C" w:rsidRPr="00B318B6" w:rsidRDefault="001E315C" w:rsidP="001A02F4">
            <w:pPr>
              <w:jc w:val="center"/>
              <w:rPr>
                <w:color w:val="000000"/>
              </w:rPr>
            </w:pPr>
            <w:r w:rsidRPr="00B318B6">
              <w:rPr>
                <w:color w:val="000000"/>
              </w:rPr>
              <w:t>Форма занятия</w:t>
            </w:r>
          </w:p>
        </w:tc>
        <w:tc>
          <w:tcPr>
            <w:tcW w:w="851" w:type="dxa"/>
          </w:tcPr>
          <w:p w:rsidR="001E315C" w:rsidRPr="00B318B6" w:rsidRDefault="001E315C" w:rsidP="00AB612A">
            <w:pPr>
              <w:jc w:val="center"/>
              <w:rPr>
                <w:color w:val="000000"/>
              </w:rPr>
            </w:pPr>
            <w:r w:rsidRPr="00B318B6">
              <w:rPr>
                <w:color w:val="000000"/>
              </w:rPr>
              <w:t>Кол</w:t>
            </w:r>
            <w:r w:rsidR="00AB612A">
              <w:rPr>
                <w:color w:val="000000"/>
              </w:rPr>
              <w:t>-</w:t>
            </w:r>
            <w:r w:rsidRPr="00B318B6">
              <w:rPr>
                <w:color w:val="000000"/>
              </w:rPr>
              <w:t>во часов</w:t>
            </w:r>
          </w:p>
        </w:tc>
        <w:tc>
          <w:tcPr>
            <w:tcW w:w="2126" w:type="dxa"/>
          </w:tcPr>
          <w:p w:rsidR="001E315C" w:rsidRPr="00B318B6" w:rsidRDefault="001E315C" w:rsidP="001A02F4">
            <w:pPr>
              <w:jc w:val="center"/>
              <w:rPr>
                <w:color w:val="000000"/>
              </w:rPr>
            </w:pPr>
            <w:r w:rsidRPr="00B318B6">
              <w:rPr>
                <w:color w:val="000000"/>
              </w:rPr>
              <w:t>Тема занятия</w:t>
            </w:r>
          </w:p>
        </w:tc>
        <w:tc>
          <w:tcPr>
            <w:tcW w:w="1335" w:type="dxa"/>
          </w:tcPr>
          <w:p w:rsidR="001E315C" w:rsidRPr="00B318B6" w:rsidRDefault="001E315C" w:rsidP="00AB612A">
            <w:pPr>
              <w:ind w:left="-108" w:right="-49"/>
              <w:jc w:val="center"/>
              <w:rPr>
                <w:color w:val="000000"/>
              </w:rPr>
            </w:pPr>
            <w:r w:rsidRPr="00B318B6">
              <w:rPr>
                <w:color w:val="000000"/>
              </w:rPr>
              <w:t>Место проведения</w:t>
            </w:r>
          </w:p>
        </w:tc>
        <w:tc>
          <w:tcPr>
            <w:tcW w:w="1182" w:type="dxa"/>
          </w:tcPr>
          <w:p w:rsidR="001E315C" w:rsidRPr="00B318B6" w:rsidRDefault="001E315C" w:rsidP="00087988">
            <w:pPr>
              <w:ind w:left="-25" w:right="-1"/>
              <w:jc w:val="center"/>
              <w:rPr>
                <w:color w:val="000000"/>
              </w:rPr>
            </w:pPr>
            <w:r w:rsidRPr="00B318B6">
              <w:rPr>
                <w:color w:val="000000"/>
              </w:rPr>
              <w:t>Форма контроля</w:t>
            </w:r>
          </w:p>
        </w:tc>
      </w:tr>
      <w:tr w:rsidR="00933F2B" w:rsidRPr="002E1363" w:rsidTr="00933F2B">
        <w:tc>
          <w:tcPr>
            <w:tcW w:w="9571" w:type="dxa"/>
            <w:gridSpan w:val="8"/>
          </w:tcPr>
          <w:p w:rsidR="00933F2B" w:rsidRPr="002E1363" w:rsidRDefault="00933F2B" w:rsidP="00087988">
            <w:pPr>
              <w:pStyle w:val="a8"/>
              <w:numPr>
                <w:ilvl w:val="0"/>
                <w:numId w:val="19"/>
              </w:numPr>
              <w:ind w:left="-25" w:right="-1" w:firstLine="734"/>
              <w:rPr>
                <w:b/>
                <w:color w:val="000000"/>
              </w:rPr>
            </w:pPr>
            <w:r w:rsidRPr="002E1363">
              <w:rPr>
                <w:b/>
                <w:color w:val="000000"/>
              </w:rPr>
              <w:t>Вводные занятия</w:t>
            </w:r>
          </w:p>
        </w:tc>
      </w:tr>
      <w:tr w:rsidR="001A02F4" w:rsidRPr="00B318B6" w:rsidTr="00933F2B">
        <w:tc>
          <w:tcPr>
            <w:tcW w:w="592" w:type="dxa"/>
          </w:tcPr>
          <w:p w:rsidR="001A02F4" w:rsidRPr="00B318B6" w:rsidRDefault="001A02F4" w:rsidP="001A02F4">
            <w:pPr>
              <w:jc w:val="center"/>
              <w:rPr>
                <w:color w:val="000000"/>
              </w:rPr>
            </w:pPr>
            <w:r w:rsidRPr="00B318B6">
              <w:rPr>
                <w:color w:val="000000"/>
              </w:rPr>
              <w:t>1</w:t>
            </w:r>
          </w:p>
        </w:tc>
        <w:tc>
          <w:tcPr>
            <w:tcW w:w="934" w:type="dxa"/>
          </w:tcPr>
          <w:p w:rsidR="001A02F4" w:rsidRPr="00487404" w:rsidRDefault="008D5040" w:rsidP="00487404">
            <w:pPr>
              <w:ind w:left="-166" w:right="-108"/>
              <w:jc w:val="center"/>
              <w:rPr>
                <w:color w:val="000000"/>
              </w:rPr>
            </w:pPr>
            <w:r w:rsidRPr="00487404">
              <w:rPr>
                <w:color w:val="000000"/>
                <w:sz w:val="22"/>
              </w:rPr>
              <w:t>0</w:t>
            </w:r>
            <w:r w:rsidR="00AB612A" w:rsidRPr="00487404">
              <w:rPr>
                <w:color w:val="000000"/>
                <w:sz w:val="22"/>
              </w:rPr>
              <w:t>4</w:t>
            </w:r>
            <w:r w:rsidR="001A02F4" w:rsidRPr="00487404">
              <w:rPr>
                <w:color w:val="000000"/>
                <w:sz w:val="22"/>
              </w:rPr>
              <w:t>.09.20</w:t>
            </w:r>
          </w:p>
        </w:tc>
        <w:tc>
          <w:tcPr>
            <w:tcW w:w="850" w:type="dxa"/>
          </w:tcPr>
          <w:p w:rsidR="001A02F4" w:rsidRPr="00B318B6" w:rsidRDefault="009A0BA4" w:rsidP="001A02F4">
            <w:pPr>
              <w:jc w:val="center"/>
              <w:rPr>
                <w:color w:val="000000"/>
              </w:rPr>
            </w:pPr>
            <w:r>
              <w:rPr>
                <w:color w:val="000000"/>
              </w:rPr>
              <w:t>15.3</w:t>
            </w:r>
            <w:r w:rsidR="001A02F4"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1A02F4" w:rsidP="001A02F4">
            <w:pPr>
              <w:jc w:val="center"/>
              <w:rPr>
                <w:color w:val="000000"/>
              </w:rPr>
            </w:pPr>
            <w:r w:rsidRPr="00B318B6">
              <w:rPr>
                <w:color w:val="000000"/>
              </w:rPr>
              <w:t>1</w:t>
            </w:r>
          </w:p>
        </w:tc>
        <w:tc>
          <w:tcPr>
            <w:tcW w:w="2126" w:type="dxa"/>
          </w:tcPr>
          <w:p w:rsidR="001A02F4" w:rsidRPr="00B767A8" w:rsidRDefault="001A02F4" w:rsidP="001A02F4">
            <w:pPr>
              <w:ind w:right="-46"/>
            </w:pPr>
            <w:r w:rsidRPr="00B767A8">
              <w:t>Организационное занятие.</w:t>
            </w:r>
          </w:p>
          <w:p w:rsidR="001A02F4" w:rsidRPr="00B767A8" w:rsidRDefault="001A02F4" w:rsidP="001A02F4">
            <w:pPr>
              <w:ind w:right="-46"/>
              <w:jc w:val="center"/>
            </w:pPr>
          </w:p>
        </w:tc>
        <w:tc>
          <w:tcPr>
            <w:tcW w:w="1335" w:type="dxa"/>
          </w:tcPr>
          <w:p w:rsidR="001A02F4" w:rsidRPr="00B318B6" w:rsidRDefault="009A0BA4" w:rsidP="009A0BA4">
            <w:pPr>
              <w:jc w:val="center"/>
              <w:rPr>
                <w:color w:val="000000"/>
              </w:rPr>
            </w:pPr>
            <w:r>
              <w:rPr>
                <w:color w:val="000000"/>
              </w:rPr>
              <w:t>класс</w:t>
            </w:r>
          </w:p>
        </w:tc>
        <w:tc>
          <w:tcPr>
            <w:tcW w:w="1182" w:type="dxa"/>
          </w:tcPr>
          <w:p w:rsidR="001A02F4" w:rsidRPr="00B318B6" w:rsidRDefault="001A02F4" w:rsidP="00087988">
            <w:pPr>
              <w:ind w:left="-25" w:right="-1"/>
              <w:jc w:val="center"/>
              <w:rPr>
                <w:color w:val="000000"/>
              </w:rPr>
            </w:pPr>
            <w:r w:rsidRPr="00B318B6">
              <w:rPr>
                <w:color w:val="000000"/>
              </w:rPr>
              <w:t>устный опрос</w:t>
            </w:r>
          </w:p>
        </w:tc>
      </w:tr>
      <w:tr w:rsidR="001A02F4" w:rsidRPr="00B318B6" w:rsidTr="00933F2B">
        <w:tc>
          <w:tcPr>
            <w:tcW w:w="592" w:type="dxa"/>
          </w:tcPr>
          <w:p w:rsidR="001A02F4" w:rsidRPr="00B318B6" w:rsidRDefault="001A02F4" w:rsidP="001A02F4">
            <w:pPr>
              <w:jc w:val="center"/>
              <w:rPr>
                <w:color w:val="000000"/>
              </w:rPr>
            </w:pPr>
            <w:r w:rsidRPr="00B318B6">
              <w:rPr>
                <w:color w:val="000000"/>
              </w:rPr>
              <w:t>2</w:t>
            </w:r>
          </w:p>
        </w:tc>
        <w:tc>
          <w:tcPr>
            <w:tcW w:w="934" w:type="dxa"/>
          </w:tcPr>
          <w:p w:rsidR="001A02F4" w:rsidRPr="00487404" w:rsidRDefault="008D5040" w:rsidP="00487404">
            <w:pPr>
              <w:ind w:left="-166" w:right="-108"/>
              <w:jc w:val="center"/>
              <w:rPr>
                <w:color w:val="000000"/>
              </w:rPr>
            </w:pPr>
            <w:r w:rsidRPr="00487404">
              <w:rPr>
                <w:color w:val="000000"/>
                <w:sz w:val="22"/>
              </w:rPr>
              <w:t>08</w:t>
            </w:r>
            <w:r w:rsidR="001A02F4" w:rsidRPr="00487404">
              <w:rPr>
                <w:color w:val="000000"/>
                <w:sz w:val="22"/>
              </w:rPr>
              <w:t>.09.20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1A02F4" w:rsidP="001A02F4">
            <w:pPr>
              <w:jc w:val="center"/>
              <w:rPr>
                <w:color w:val="000000"/>
              </w:rPr>
            </w:pPr>
            <w:r w:rsidRPr="00B318B6">
              <w:rPr>
                <w:color w:val="000000"/>
              </w:rPr>
              <w:t>1</w:t>
            </w:r>
          </w:p>
        </w:tc>
        <w:tc>
          <w:tcPr>
            <w:tcW w:w="2126" w:type="dxa"/>
          </w:tcPr>
          <w:p w:rsidR="001A02F4" w:rsidRPr="00B767A8" w:rsidRDefault="001A02F4" w:rsidP="009F79C2">
            <w:pPr>
              <w:ind w:right="-46"/>
            </w:pPr>
            <w:r w:rsidRPr="00B767A8">
              <w:t>Из истории шахмат.</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1A02F4" w:rsidP="00087988">
            <w:pPr>
              <w:ind w:left="-25" w:right="-1"/>
              <w:jc w:val="center"/>
              <w:rPr>
                <w:color w:val="000000"/>
              </w:rPr>
            </w:pPr>
            <w:r w:rsidRPr="00B318B6">
              <w:rPr>
                <w:color w:val="000000"/>
              </w:rPr>
              <w:t>устный опрос</w:t>
            </w:r>
          </w:p>
        </w:tc>
      </w:tr>
      <w:tr w:rsidR="001A02F4" w:rsidRPr="00B318B6" w:rsidTr="00933F2B">
        <w:tc>
          <w:tcPr>
            <w:tcW w:w="592" w:type="dxa"/>
          </w:tcPr>
          <w:p w:rsidR="001A02F4" w:rsidRPr="00B318B6" w:rsidRDefault="001A02F4" w:rsidP="001A02F4">
            <w:pPr>
              <w:jc w:val="center"/>
              <w:rPr>
                <w:color w:val="000000"/>
              </w:rPr>
            </w:pPr>
            <w:r>
              <w:rPr>
                <w:color w:val="000000"/>
              </w:rPr>
              <w:lastRenderedPageBreak/>
              <w:t>3</w:t>
            </w:r>
          </w:p>
        </w:tc>
        <w:tc>
          <w:tcPr>
            <w:tcW w:w="934" w:type="dxa"/>
          </w:tcPr>
          <w:p w:rsidR="008D5040" w:rsidRPr="00487404" w:rsidRDefault="008D5040" w:rsidP="00487404">
            <w:pPr>
              <w:ind w:left="-166" w:right="-108"/>
              <w:jc w:val="center"/>
              <w:rPr>
                <w:color w:val="000000"/>
              </w:rPr>
            </w:pPr>
            <w:r w:rsidRPr="00487404">
              <w:rPr>
                <w:color w:val="000000"/>
                <w:sz w:val="22"/>
              </w:rPr>
              <w:t>1</w:t>
            </w:r>
            <w:r w:rsidR="00AB612A" w:rsidRPr="00487404">
              <w:rPr>
                <w:color w:val="000000"/>
                <w:sz w:val="22"/>
              </w:rPr>
              <w:t>1</w:t>
            </w:r>
            <w:r w:rsidRPr="00487404">
              <w:rPr>
                <w:color w:val="000000"/>
                <w:sz w:val="22"/>
              </w:rPr>
              <w:t>.09.20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Шахматы – это спорт.</w:t>
            </w:r>
          </w:p>
          <w:p w:rsidR="001A02F4" w:rsidRPr="00B767A8" w:rsidRDefault="001A02F4" w:rsidP="001A02F4">
            <w:pPr>
              <w:ind w:right="-46"/>
              <w:jc w:val="center"/>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4</w:t>
            </w:r>
          </w:p>
        </w:tc>
        <w:tc>
          <w:tcPr>
            <w:tcW w:w="934" w:type="dxa"/>
          </w:tcPr>
          <w:p w:rsidR="008D5040" w:rsidRPr="00487404" w:rsidRDefault="008D5040" w:rsidP="00487404">
            <w:pPr>
              <w:ind w:left="-166" w:right="-108"/>
              <w:jc w:val="center"/>
              <w:rPr>
                <w:color w:val="000000"/>
              </w:rPr>
            </w:pPr>
            <w:r w:rsidRPr="00487404">
              <w:rPr>
                <w:color w:val="000000"/>
                <w:sz w:val="22"/>
              </w:rPr>
              <w:t>15.09.20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Шахматы – наука, искусство</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933F2B" w:rsidRPr="002E1363" w:rsidTr="00933F2B">
        <w:tc>
          <w:tcPr>
            <w:tcW w:w="9571" w:type="dxa"/>
            <w:gridSpan w:val="8"/>
          </w:tcPr>
          <w:p w:rsidR="00933F2B" w:rsidRPr="002E1363" w:rsidRDefault="00933F2B" w:rsidP="00087988">
            <w:pPr>
              <w:pStyle w:val="a8"/>
              <w:numPr>
                <w:ilvl w:val="0"/>
                <w:numId w:val="19"/>
              </w:numPr>
              <w:ind w:left="-25" w:right="-1" w:firstLine="734"/>
              <w:rPr>
                <w:b/>
                <w:color w:val="000000"/>
              </w:rPr>
            </w:pPr>
            <w:r w:rsidRPr="002E1363">
              <w:rPr>
                <w:b/>
                <w:color w:val="000000"/>
              </w:rPr>
              <w:t>Правила игры</w:t>
            </w:r>
          </w:p>
        </w:tc>
      </w:tr>
      <w:tr w:rsidR="001A02F4" w:rsidRPr="00B318B6" w:rsidTr="00933F2B">
        <w:tc>
          <w:tcPr>
            <w:tcW w:w="592" w:type="dxa"/>
          </w:tcPr>
          <w:p w:rsidR="001A02F4" w:rsidRDefault="001A02F4" w:rsidP="001A02F4">
            <w:pPr>
              <w:jc w:val="center"/>
              <w:rPr>
                <w:color w:val="000000"/>
              </w:rPr>
            </w:pPr>
            <w:r>
              <w:rPr>
                <w:color w:val="000000"/>
              </w:rPr>
              <w:t>5</w:t>
            </w:r>
          </w:p>
        </w:tc>
        <w:tc>
          <w:tcPr>
            <w:tcW w:w="934" w:type="dxa"/>
          </w:tcPr>
          <w:p w:rsidR="008D5040" w:rsidRPr="00487404" w:rsidRDefault="00AB612A" w:rsidP="00487404">
            <w:pPr>
              <w:ind w:left="-166" w:right="-108"/>
              <w:jc w:val="center"/>
              <w:rPr>
                <w:color w:val="000000"/>
              </w:rPr>
            </w:pPr>
            <w:r w:rsidRPr="00487404">
              <w:rPr>
                <w:color w:val="000000"/>
                <w:sz w:val="22"/>
              </w:rPr>
              <w:t>18</w:t>
            </w:r>
            <w:r w:rsidR="008D5040" w:rsidRPr="00487404">
              <w:rPr>
                <w:color w:val="000000"/>
                <w:sz w:val="22"/>
              </w:rPr>
              <w:t>.09.20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Правила игры. Цель игры.</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6</w:t>
            </w:r>
          </w:p>
        </w:tc>
        <w:tc>
          <w:tcPr>
            <w:tcW w:w="934" w:type="dxa"/>
          </w:tcPr>
          <w:p w:rsidR="008D5040" w:rsidRPr="00487404" w:rsidRDefault="008D5040" w:rsidP="00487404">
            <w:pPr>
              <w:ind w:left="-166" w:right="-108"/>
              <w:jc w:val="center"/>
              <w:rPr>
                <w:color w:val="000000"/>
              </w:rPr>
            </w:pPr>
            <w:r w:rsidRPr="00487404">
              <w:rPr>
                <w:color w:val="000000"/>
                <w:sz w:val="22"/>
              </w:rPr>
              <w:t>22.09.20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Понятие о плане в игре.</w:t>
            </w:r>
          </w:p>
          <w:p w:rsidR="001A02F4" w:rsidRPr="00B767A8" w:rsidRDefault="001A02F4" w:rsidP="001A02F4">
            <w:pPr>
              <w:ind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7</w:t>
            </w:r>
          </w:p>
        </w:tc>
        <w:tc>
          <w:tcPr>
            <w:tcW w:w="934" w:type="dxa"/>
          </w:tcPr>
          <w:p w:rsidR="008D5040" w:rsidRPr="00487404" w:rsidRDefault="008D5040" w:rsidP="00487404">
            <w:pPr>
              <w:ind w:left="-166" w:right="-108"/>
              <w:jc w:val="center"/>
              <w:rPr>
                <w:color w:val="000000"/>
              </w:rPr>
            </w:pPr>
            <w:r w:rsidRPr="00487404">
              <w:rPr>
                <w:color w:val="000000"/>
                <w:sz w:val="22"/>
              </w:rPr>
              <w:t>2</w:t>
            </w:r>
            <w:r w:rsidR="00AB612A" w:rsidRPr="00487404">
              <w:rPr>
                <w:color w:val="000000"/>
                <w:sz w:val="22"/>
              </w:rPr>
              <w:t>5</w:t>
            </w:r>
            <w:r w:rsidRPr="00487404">
              <w:rPr>
                <w:color w:val="000000"/>
                <w:sz w:val="22"/>
              </w:rPr>
              <w:t>.09.20</w:t>
            </w:r>
          </w:p>
          <w:p w:rsidR="00AB612A" w:rsidRPr="00487404" w:rsidRDefault="00AB612A" w:rsidP="00487404">
            <w:pPr>
              <w:ind w:left="-166" w:right="-108"/>
              <w:jc w:val="center"/>
              <w:rPr>
                <w:color w:val="000000"/>
              </w:rPr>
            </w:pPr>
            <w:r w:rsidRPr="00487404">
              <w:rPr>
                <w:color w:val="000000"/>
                <w:sz w:val="22"/>
              </w:rPr>
              <w:t>29.09.20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2</w:t>
            </w:r>
          </w:p>
        </w:tc>
        <w:tc>
          <w:tcPr>
            <w:tcW w:w="2126" w:type="dxa"/>
          </w:tcPr>
          <w:p w:rsidR="001A02F4" w:rsidRPr="00B767A8" w:rsidRDefault="001A02F4" w:rsidP="001A02F4">
            <w:pPr>
              <w:ind w:right="-46"/>
            </w:pPr>
            <w:r w:rsidRPr="00B767A8">
              <w:t>Сравнительная сила фигур.</w:t>
            </w:r>
          </w:p>
          <w:p w:rsidR="001A02F4" w:rsidRPr="00B767A8" w:rsidRDefault="001A02F4" w:rsidP="001A02F4">
            <w:pPr>
              <w:ind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812090" w:rsidRPr="002E1363" w:rsidTr="006820D5">
        <w:tc>
          <w:tcPr>
            <w:tcW w:w="9571" w:type="dxa"/>
            <w:gridSpan w:val="8"/>
          </w:tcPr>
          <w:p w:rsidR="00812090" w:rsidRPr="002E1363" w:rsidRDefault="00812090" w:rsidP="00087988">
            <w:pPr>
              <w:pStyle w:val="a8"/>
              <w:numPr>
                <w:ilvl w:val="0"/>
                <w:numId w:val="19"/>
              </w:numPr>
              <w:ind w:left="-25" w:right="-1" w:firstLine="734"/>
              <w:rPr>
                <w:b/>
                <w:color w:val="000000"/>
              </w:rPr>
            </w:pPr>
            <w:r w:rsidRPr="002E1363">
              <w:rPr>
                <w:b/>
                <w:color w:val="000000"/>
              </w:rPr>
              <w:t>Первоначальные понятия</w:t>
            </w:r>
          </w:p>
        </w:tc>
      </w:tr>
      <w:tr w:rsidR="001A02F4" w:rsidRPr="00B318B6" w:rsidTr="00933F2B">
        <w:tc>
          <w:tcPr>
            <w:tcW w:w="592" w:type="dxa"/>
          </w:tcPr>
          <w:p w:rsidR="001A02F4" w:rsidRDefault="001A02F4" w:rsidP="001A02F4">
            <w:pPr>
              <w:jc w:val="center"/>
              <w:rPr>
                <w:color w:val="000000"/>
              </w:rPr>
            </w:pPr>
            <w:r>
              <w:rPr>
                <w:color w:val="000000"/>
              </w:rPr>
              <w:t>8</w:t>
            </w:r>
          </w:p>
        </w:tc>
        <w:tc>
          <w:tcPr>
            <w:tcW w:w="934" w:type="dxa"/>
          </w:tcPr>
          <w:p w:rsidR="008D5040" w:rsidRPr="00487404" w:rsidRDefault="00AB612A" w:rsidP="00487404">
            <w:pPr>
              <w:ind w:left="-25" w:right="-108"/>
              <w:jc w:val="center"/>
              <w:rPr>
                <w:color w:val="000000"/>
              </w:rPr>
            </w:pPr>
            <w:r w:rsidRPr="00487404">
              <w:rPr>
                <w:color w:val="000000"/>
                <w:sz w:val="22"/>
              </w:rPr>
              <w:t>02</w:t>
            </w:r>
            <w:r w:rsidR="008D5040" w:rsidRPr="00487404">
              <w:rPr>
                <w:color w:val="000000"/>
                <w:sz w:val="22"/>
              </w:rPr>
              <w:t>.</w:t>
            </w:r>
            <w:r w:rsidRPr="00487404">
              <w:rPr>
                <w:color w:val="000000"/>
                <w:sz w:val="22"/>
              </w:rPr>
              <w:t>1</w:t>
            </w:r>
            <w:r w:rsidR="008D5040" w:rsidRPr="00487404">
              <w:rPr>
                <w:color w:val="000000"/>
                <w:sz w:val="22"/>
              </w:rPr>
              <w:t>0.20</w:t>
            </w:r>
          </w:p>
          <w:p w:rsidR="00AB612A" w:rsidRPr="00487404" w:rsidRDefault="00AB612A" w:rsidP="00487404">
            <w:pPr>
              <w:ind w:left="-25" w:right="-108"/>
              <w:jc w:val="center"/>
              <w:rPr>
                <w:color w:val="000000"/>
              </w:rPr>
            </w:pPr>
            <w:r w:rsidRPr="00487404">
              <w:rPr>
                <w:color w:val="000000"/>
                <w:sz w:val="22"/>
              </w:rPr>
              <w:t>06.10.20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2</w:t>
            </w:r>
          </w:p>
        </w:tc>
        <w:tc>
          <w:tcPr>
            <w:tcW w:w="2126" w:type="dxa"/>
          </w:tcPr>
          <w:p w:rsidR="001A02F4" w:rsidRPr="00B767A8" w:rsidRDefault="001A02F4" w:rsidP="001A02F4">
            <w:pPr>
              <w:ind w:right="-46"/>
            </w:pPr>
            <w:r w:rsidRPr="00B767A8">
              <w:t>Влияние позиции на состояние сил</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9</w:t>
            </w:r>
          </w:p>
        </w:tc>
        <w:tc>
          <w:tcPr>
            <w:tcW w:w="934" w:type="dxa"/>
          </w:tcPr>
          <w:p w:rsidR="001A02F4" w:rsidRPr="00487404" w:rsidRDefault="008D5040" w:rsidP="00487404">
            <w:pPr>
              <w:ind w:left="-25" w:right="-108"/>
              <w:jc w:val="center"/>
              <w:rPr>
                <w:color w:val="000000"/>
              </w:rPr>
            </w:pPr>
            <w:r w:rsidRPr="00487404">
              <w:rPr>
                <w:color w:val="000000"/>
                <w:sz w:val="22"/>
              </w:rPr>
              <w:t>0</w:t>
            </w:r>
            <w:r w:rsidR="00AB612A" w:rsidRPr="00487404">
              <w:rPr>
                <w:color w:val="000000"/>
                <w:sz w:val="22"/>
              </w:rPr>
              <w:t>9</w:t>
            </w:r>
            <w:r w:rsidRPr="00487404">
              <w:rPr>
                <w:color w:val="000000"/>
                <w:sz w:val="22"/>
              </w:rPr>
              <w:t>.10.20</w:t>
            </w:r>
          </w:p>
          <w:p w:rsidR="00AB612A" w:rsidRPr="00487404" w:rsidRDefault="00AB612A" w:rsidP="00487404">
            <w:pPr>
              <w:ind w:left="-25" w:right="-108"/>
              <w:jc w:val="center"/>
              <w:rPr>
                <w:color w:val="000000"/>
              </w:rPr>
            </w:pPr>
            <w:r w:rsidRPr="00487404">
              <w:rPr>
                <w:color w:val="000000"/>
                <w:sz w:val="22"/>
              </w:rPr>
              <w:t>13.10.20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2</w:t>
            </w:r>
          </w:p>
        </w:tc>
        <w:tc>
          <w:tcPr>
            <w:tcW w:w="2126" w:type="dxa"/>
          </w:tcPr>
          <w:p w:rsidR="001A02F4" w:rsidRPr="00B767A8" w:rsidRDefault="001A02F4" w:rsidP="001A02F4">
            <w:pPr>
              <w:ind w:right="-46"/>
            </w:pPr>
            <w:r w:rsidRPr="00B767A8">
              <w:t>Ходы фигур и их особенности.</w:t>
            </w:r>
          </w:p>
          <w:p w:rsidR="001A02F4" w:rsidRPr="00B767A8" w:rsidRDefault="001A02F4" w:rsidP="001A02F4">
            <w:pPr>
              <w:ind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10</w:t>
            </w:r>
          </w:p>
        </w:tc>
        <w:tc>
          <w:tcPr>
            <w:tcW w:w="934" w:type="dxa"/>
          </w:tcPr>
          <w:p w:rsidR="001A02F4" w:rsidRPr="00487404" w:rsidRDefault="00AB612A" w:rsidP="00487404">
            <w:pPr>
              <w:ind w:left="-25" w:right="-108"/>
              <w:jc w:val="center"/>
              <w:rPr>
                <w:color w:val="000000"/>
              </w:rPr>
            </w:pPr>
            <w:r w:rsidRPr="00487404">
              <w:rPr>
                <w:color w:val="000000"/>
                <w:sz w:val="22"/>
              </w:rPr>
              <w:t>1</w:t>
            </w:r>
            <w:r w:rsidR="008D5040" w:rsidRPr="00487404">
              <w:rPr>
                <w:color w:val="000000"/>
                <w:sz w:val="22"/>
              </w:rPr>
              <w:t>6.10.20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Организация подвижности. Заграждение, отрезание полей.</w:t>
            </w:r>
          </w:p>
          <w:p w:rsidR="001A02F4" w:rsidRPr="00B767A8" w:rsidRDefault="001A02F4" w:rsidP="001A02F4">
            <w:pPr>
              <w:ind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11</w:t>
            </w:r>
          </w:p>
        </w:tc>
        <w:tc>
          <w:tcPr>
            <w:tcW w:w="934" w:type="dxa"/>
          </w:tcPr>
          <w:p w:rsidR="001A02F4" w:rsidRPr="00487404" w:rsidRDefault="008D5040" w:rsidP="00487404">
            <w:pPr>
              <w:ind w:left="-25" w:right="-108"/>
              <w:jc w:val="center"/>
              <w:rPr>
                <w:color w:val="000000"/>
              </w:rPr>
            </w:pPr>
            <w:r w:rsidRPr="00487404">
              <w:rPr>
                <w:color w:val="000000"/>
                <w:sz w:val="22"/>
              </w:rPr>
              <w:t>2</w:t>
            </w:r>
            <w:r w:rsidR="00AB612A" w:rsidRPr="00487404">
              <w:rPr>
                <w:color w:val="000000"/>
                <w:sz w:val="22"/>
              </w:rPr>
              <w:t>0</w:t>
            </w:r>
            <w:r w:rsidRPr="00487404">
              <w:rPr>
                <w:color w:val="000000"/>
                <w:sz w:val="22"/>
              </w:rPr>
              <w:t>.10.20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 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Защищающая фигу</w:t>
            </w:r>
            <w:r>
              <w:t>ра. Связка. Отсутствие времени.</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12</w:t>
            </w:r>
          </w:p>
        </w:tc>
        <w:tc>
          <w:tcPr>
            <w:tcW w:w="934" w:type="dxa"/>
          </w:tcPr>
          <w:p w:rsidR="008D5040" w:rsidRPr="00487404" w:rsidRDefault="00AB612A" w:rsidP="00487404">
            <w:pPr>
              <w:ind w:left="-25" w:right="-108"/>
              <w:jc w:val="center"/>
              <w:rPr>
                <w:color w:val="000000"/>
              </w:rPr>
            </w:pPr>
            <w:r w:rsidRPr="00487404">
              <w:rPr>
                <w:color w:val="000000"/>
                <w:sz w:val="22"/>
              </w:rPr>
              <w:t>2</w:t>
            </w:r>
            <w:r w:rsidR="008D5040" w:rsidRPr="00487404">
              <w:rPr>
                <w:color w:val="000000"/>
                <w:sz w:val="22"/>
              </w:rPr>
              <w:t>3.10.20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Форси</w:t>
            </w:r>
            <w:r>
              <w:t>рующие ходы. Шах. Двойной удар.</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13</w:t>
            </w:r>
          </w:p>
        </w:tc>
        <w:tc>
          <w:tcPr>
            <w:tcW w:w="934" w:type="dxa"/>
          </w:tcPr>
          <w:p w:rsidR="001A02F4" w:rsidRPr="00487404" w:rsidRDefault="00AB612A" w:rsidP="00487404">
            <w:pPr>
              <w:ind w:left="-25" w:right="-108"/>
              <w:jc w:val="center"/>
              <w:rPr>
                <w:color w:val="000000"/>
              </w:rPr>
            </w:pPr>
            <w:r w:rsidRPr="00487404">
              <w:rPr>
                <w:color w:val="000000"/>
                <w:sz w:val="22"/>
              </w:rPr>
              <w:t>27</w:t>
            </w:r>
            <w:r w:rsidR="006F3F39" w:rsidRPr="00487404">
              <w:rPr>
                <w:color w:val="000000"/>
                <w:sz w:val="22"/>
              </w:rPr>
              <w:t>.10.20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Взя</w:t>
            </w:r>
            <w:r>
              <w:t>тие. Превращение пешек. Угроза.</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14</w:t>
            </w:r>
          </w:p>
        </w:tc>
        <w:tc>
          <w:tcPr>
            <w:tcW w:w="934" w:type="dxa"/>
          </w:tcPr>
          <w:p w:rsidR="001A02F4" w:rsidRDefault="00AB612A" w:rsidP="00487404">
            <w:pPr>
              <w:ind w:left="-166" w:right="-108"/>
              <w:jc w:val="center"/>
              <w:rPr>
                <w:color w:val="000000"/>
              </w:rPr>
            </w:pPr>
            <w:r w:rsidRPr="00487404">
              <w:rPr>
                <w:color w:val="000000"/>
                <w:sz w:val="22"/>
              </w:rPr>
              <w:t>3</w:t>
            </w:r>
            <w:r w:rsidR="006F3F39" w:rsidRPr="00487404">
              <w:rPr>
                <w:color w:val="000000"/>
                <w:sz w:val="22"/>
              </w:rPr>
              <w:t>0.10.</w:t>
            </w:r>
            <w:r w:rsidR="00487404" w:rsidRPr="00487404">
              <w:rPr>
                <w:color w:val="000000"/>
                <w:sz w:val="22"/>
              </w:rPr>
              <w:t>2</w:t>
            </w:r>
            <w:r w:rsidR="006F3F39" w:rsidRPr="00487404">
              <w:rPr>
                <w:color w:val="000000"/>
                <w:sz w:val="22"/>
              </w:rPr>
              <w:t>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Взаимодействие фигур.</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15</w:t>
            </w:r>
          </w:p>
        </w:tc>
        <w:tc>
          <w:tcPr>
            <w:tcW w:w="934" w:type="dxa"/>
          </w:tcPr>
          <w:p w:rsidR="006F3F39" w:rsidRPr="00487404" w:rsidRDefault="00AB612A" w:rsidP="00487404">
            <w:pPr>
              <w:ind w:left="-166" w:right="-108"/>
              <w:jc w:val="center"/>
              <w:rPr>
                <w:color w:val="000000"/>
              </w:rPr>
            </w:pPr>
            <w:r w:rsidRPr="00487404">
              <w:rPr>
                <w:color w:val="000000"/>
                <w:sz w:val="22"/>
              </w:rPr>
              <w:t>10</w:t>
            </w:r>
            <w:r w:rsidR="006F3F39" w:rsidRPr="00487404">
              <w:rPr>
                <w:color w:val="000000"/>
                <w:sz w:val="22"/>
              </w:rPr>
              <w:t>.1</w:t>
            </w:r>
            <w:r w:rsidRPr="00487404">
              <w:rPr>
                <w:color w:val="000000"/>
                <w:sz w:val="22"/>
              </w:rPr>
              <w:t>1</w:t>
            </w:r>
            <w:r w:rsidR="006F3F39" w:rsidRPr="00487404">
              <w:rPr>
                <w:color w:val="000000"/>
                <w:sz w:val="22"/>
              </w:rPr>
              <w:t>.20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Нападен</w:t>
            </w:r>
            <w:r>
              <w:t>ие на незащищенного короля.</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sidRPr="00B318B6">
              <w:rPr>
                <w:color w:val="000000"/>
              </w:rPr>
              <w:t>устный опрос</w:t>
            </w:r>
          </w:p>
        </w:tc>
      </w:tr>
      <w:tr w:rsidR="001A02F4" w:rsidRPr="00B318B6" w:rsidTr="00933F2B">
        <w:tc>
          <w:tcPr>
            <w:tcW w:w="592" w:type="dxa"/>
          </w:tcPr>
          <w:p w:rsidR="001A02F4" w:rsidRDefault="001A02F4" w:rsidP="001A02F4">
            <w:pPr>
              <w:jc w:val="center"/>
              <w:rPr>
                <w:color w:val="000000"/>
              </w:rPr>
            </w:pPr>
            <w:r>
              <w:rPr>
                <w:color w:val="000000"/>
              </w:rPr>
              <w:t>16</w:t>
            </w:r>
          </w:p>
        </w:tc>
        <w:tc>
          <w:tcPr>
            <w:tcW w:w="934" w:type="dxa"/>
          </w:tcPr>
          <w:p w:rsidR="006F3F39" w:rsidRPr="00487404" w:rsidRDefault="00AB612A" w:rsidP="00487404">
            <w:pPr>
              <w:ind w:left="-166" w:right="-108"/>
              <w:jc w:val="center"/>
              <w:rPr>
                <w:color w:val="000000"/>
              </w:rPr>
            </w:pPr>
            <w:r w:rsidRPr="00487404">
              <w:rPr>
                <w:color w:val="000000"/>
                <w:sz w:val="22"/>
              </w:rPr>
              <w:t>13</w:t>
            </w:r>
            <w:r w:rsidR="006F3F39" w:rsidRPr="00487404">
              <w:rPr>
                <w:color w:val="000000"/>
                <w:sz w:val="22"/>
              </w:rPr>
              <w:t>.</w:t>
            </w:r>
            <w:r w:rsidRPr="00487404">
              <w:rPr>
                <w:color w:val="000000"/>
                <w:sz w:val="22"/>
              </w:rPr>
              <w:t>11</w:t>
            </w:r>
            <w:r w:rsidR="006F3F39" w:rsidRPr="00487404">
              <w:rPr>
                <w:color w:val="000000"/>
                <w:sz w:val="22"/>
              </w:rPr>
              <w:t>.20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Централизация. Концентрация сил против важного пункта.</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17</w:t>
            </w:r>
          </w:p>
        </w:tc>
        <w:tc>
          <w:tcPr>
            <w:tcW w:w="934" w:type="dxa"/>
          </w:tcPr>
          <w:p w:rsidR="006F3F39" w:rsidRPr="00487404" w:rsidRDefault="00AB612A" w:rsidP="00487404">
            <w:pPr>
              <w:ind w:left="-166" w:right="-108"/>
              <w:jc w:val="center"/>
              <w:rPr>
                <w:color w:val="000000"/>
              </w:rPr>
            </w:pPr>
            <w:r w:rsidRPr="00487404">
              <w:rPr>
                <w:color w:val="000000"/>
                <w:sz w:val="22"/>
              </w:rPr>
              <w:t>17</w:t>
            </w:r>
            <w:r w:rsidR="006F3F39" w:rsidRPr="00487404">
              <w:rPr>
                <w:color w:val="000000"/>
                <w:sz w:val="22"/>
              </w:rPr>
              <w:t>.11.20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Прорыв пешечной  позиции. Выигрыш темпа и цугцванг.</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18</w:t>
            </w:r>
          </w:p>
        </w:tc>
        <w:tc>
          <w:tcPr>
            <w:tcW w:w="934" w:type="dxa"/>
          </w:tcPr>
          <w:p w:rsidR="001A02F4" w:rsidRPr="00487404" w:rsidRDefault="00AB612A" w:rsidP="00487404">
            <w:pPr>
              <w:ind w:left="-166" w:right="-108"/>
              <w:jc w:val="center"/>
              <w:rPr>
                <w:color w:val="000000"/>
              </w:rPr>
            </w:pPr>
            <w:r w:rsidRPr="00487404">
              <w:rPr>
                <w:color w:val="000000"/>
                <w:sz w:val="22"/>
              </w:rPr>
              <w:t>2</w:t>
            </w:r>
            <w:r w:rsidR="006F3F39" w:rsidRPr="00487404">
              <w:rPr>
                <w:color w:val="000000"/>
                <w:sz w:val="22"/>
              </w:rPr>
              <w:t>0.11.20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Противодействие планам противника.</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lastRenderedPageBreak/>
              <w:t>19</w:t>
            </w:r>
          </w:p>
        </w:tc>
        <w:tc>
          <w:tcPr>
            <w:tcW w:w="934" w:type="dxa"/>
          </w:tcPr>
          <w:p w:rsidR="006F3F39" w:rsidRPr="00487404" w:rsidRDefault="00AB612A" w:rsidP="00487404">
            <w:pPr>
              <w:ind w:left="-166" w:right="-108"/>
              <w:jc w:val="center"/>
              <w:rPr>
                <w:color w:val="000000"/>
              </w:rPr>
            </w:pPr>
            <w:r w:rsidRPr="00487404">
              <w:rPr>
                <w:color w:val="000000"/>
                <w:sz w:val="22"/>
              </w:rPr>
              <w:t>24</w:t>
            </w:r>
            <w:r w:rsidR="006F3F39" w:rsidRPr="00487404">
              <w:rPr>
                <w:color w:val="000000"/>
                <w:sz w:val="22"/>
              </w:rPr>
              <w:t>.11.20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Техника расчета.</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20</w:t>
            </w:r>
          </w:p>
        </w:tc>
        <w:tc>
          <w:tcPr>
            <w:tcW w:w="934" w:type="dxa"/>
          </w:tcPr>
          <w:p w:rsidR="001A02F4" w:rsidRPr="00487404" w:rsidRDefault="00AB612A" w:rsidP="00487404">
            <w:pPr>
              <w:ind w:left="-166" w:right="-108"/>
              <w:jc w:val="center"/>
              <w:rPr>
                <w:color w:val="000000"/>
              </w:rPr>
            </w:pPr>
            <w:r w:rsidRPr="00487404">
              <w:rPr>
                <w:color w:val="000000"/>
                <w:sz w:val="22"/>
              </w:rPr>
              <w:t>27</w:t>
            </w:r>
            <w:r w:rsidR="006F3F39" w:rsidRPr="00487404">
              <w:rPr>
                <w:color w:val="000000"/>
                <w:sz w:val="22"/>
              </w:rPr>
              <w:t>.11.20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Правило квадрата.</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sidRPr="00B318B6">
              <w:rPr>
                <w:color w:val="000000"/>
              </w:rPr>
              <w:t>устный опрос</w:t>
            </w:r>
          </w:p>
        </w:tc>
      </w:tr>
      <w:tr w:rsidR="00812090" w:rsidRPr="002E1363" w:rsidTr="006820D5">
        <w:tc>
          <w:tcPr>
            <w:tcW w:w="9571" w:type="dxa"/>
            <w:gridSpan w:val="8"/>
          </w:tcPr>
          <w:p w:rsidR="00812090" w:rsidRPr="002E1363" w:rsidRDefault="00812090" w:rsidP="00087988">
            <w:pPr>
              <w:pStyle w:val="a8"/>
              <w:numPr>
                <w:ilvl w:val="0"/>
                <w:numId w:val="19"/>
              </w:numPr>
              <w:ind w:left="-25" w:right="-1" w:firstLine="734"/>
              <w:rPr>
                <w:b/>
                <w:color w:val="000000"/>
              </w:rPr>
            </w:pPr>
            <w:r w:rsidRPr="002E1363">
              <w:rPr>
                <w:b/>
                <w:color w:val="000000"/>
              </w:rPr>
              <w:t>Тактика игры</w:t>
            </w:r>
          </w:p>
        </w:tc>
      </w:tr>
      <w:tr w:rsidR="001A02F4" w:rsidRPr="00B318B6" w:rsidTr="00933F2B">
        <w:tc>
          <w:tcPr>
            <w:tcW w:w="592" w:type="dxa"/>
          </w:tcPr>
          <w:p w:rsidR="001A02F4" w:rsidRDefault="001A02F4" w:rsidP="001A02F4">
            <w:pPr>
              <w:jc w:val="center"/>
              <w:rPr>
                <w:color w:val="000000"/>
              </w:rPr>
            </w:pPr>
            <w:r>
              <w:rPr>
                <w:color w:val="000000"/>
              </w:rPr>
              <w:t>21</w:t>
            </w:r>
          </w:p>
        </w:tc>
        <w:tc>
          <w:tcPr>
            <w:tcW w:w="934" w:type="dxa"/>
          </w:tcPr>
          <w:p w:rsidR="006F3F39" w:rsidRPr="00487404" w:rsidRDefault="00AB612A" w:rsidP="00487404">
            <w:pPr>
              <w:ind w:left="-166" w:right="-108"/>
              <w:jc w:val="center"/>
              <w:rPr>
                <w:color w:val="000000"/>
              </w:rPr>
            </w:pPr>
            <w:r w:rsidRPr="00487404">
              <w:rPr>
                <w:color w:val="000000"/>
                <w:sz w:val="22"/>
              </w:rPr>
              <w:t>01</w:t>
            </w:r>
            <w:r w:rsidR="006F3F39" w:rsidRPr="00487404">
              <w:rPr>
                <w:color w:val="000000"/>
                <w:sz w:val="22"/>
              </w:rPr>
              <w:t>.1</w:t>
            </w:r>
            <w:r w:rsidRPr="00487404">
              <w:rPr>
                <w:color w:val="000000"/>
                <w:sz w:val="22"/>
              </w:rPr>
              <w:t>2</w:t>
            </w:r>
            <w:r w:rsidR="006F3F39" w:rsidRPr="00487404">
              <w:rPr>
                <w:color w:val="000000"/>
                <w:sz w:val="22"/>
              </w:rPr>
              <w:t>.20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Подсчет ходов.</w:t>
            </w:r>
          </w:p>
          <w:p w:rsidR="001A02F4" w:rsidRPr="00B767A8" w:rsidRDefault="001A02F4" w:rsidP="001A02F4">
            <w:pPr>
              <w:pStyle w:val="a8"/>
              <w:ind w:left="1440"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22</w:t>
            </w:r>
          </w:p>
        </w:tc>
        <w:tc>
          <w:tcPr>
            <w:tcW w:w="934" w:type="dxa"/>
          </w:tcPr>
          <w:p w:rsidR="001A02F4" w:rsidRPr="00487404" w:rsidRDefault="003421E0" w:rsidP="00487404">
            <w:pPr>
              <w:ind w:left="-166" w:right="-108"/>
              <w:jc w:val="center"/>
              <w:rPr>
                <w:color w:val="000000"/>
              </w:rPr>
            </w:pPr>
            <w:r w:rsidRPr="00487404">
              <w:rPr>
                <w:color w:val="000000"/>
                <w:sz w:val="22"/>
              </w:rPr>
              <w:t>0</w:t>
            </w:r>
            <w:r w:rsidR="006F3F39" w:rsidRPr="00487404">
              <w:rPr>
                <w:color w:val="000000"/>
                <w:sz w:val="22"/>
              </w:rPr>
              <w:t>4.1</w:t>
            </w:r>
            <w:r w:rsidRPr="00487404">
              <w:rPr>
                <w:color w:val="000000"/>
                <w:sz w:val="22"/>
              </w:rPr>
              <w:t>2</w:t>
            </w:r>
            <w:r w:rsidR="006F3F39" w:rsidRPr="00487404">
              <w:rPr>
                <w:color w:val="000000"/>
                <w:sz w:val="22"/>
              </w:rPr>
              <w:t>.20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Подсчет количества ударов.</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23</w:t>
            </w:r>
          </w:p>
        </w:tc>
        <w:tc>
          <w:tcPr>
            <w:tcW w:w="934" w:type="dxa"/>
          </w:tcPr>
          <w:p w:rsidR="001A02F4" w:rsidRPr="00487404" w:rsidRDefault="003421E0" w:rsidP="00487404">
            <w:pPr>
              <w:ind w:left="-166" w:right="-108"/>
              <w:jc w:val="center"/>
              <w:rPr>
                <w:color w:val="000000"/>
              </w:rPr>
            </w:pPr>
            <w:r w:rsidRPr="00487404">
              <w:rPr>
                <w:color w:val="000000"/>
                <w:sz w:val="22"/>
              </w:rPr>
              <w:t>08</w:t>
            </w:r>
            <w:r w:rsidR="006F3F39" w:rsidRPr="00487404">
              <w:rPr>
                <w:color w:val="000000"/>
                <w:sz w:val="22"/>
              </w:rPr>
              <w:t>.1</w:t>
            </w:r>
            <w:r w:rsidRPr="00487404">
              <w:rPr>
                <w:color w:val="000000"/>
                <w:sz w:val="22"/>
              </w:rPr>
              <w:t>2</w:t>
            </w:r>
            <w:r w:rsidR="006F3F39" w:rsidRPr="00487404">
              <w:rPr>
                <w:color w:val="000000"/>
                <w:sz w:val="22"/>
              </w:rPr>
              <w:t>.20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Блуждающий квадрат»</w:t>
            </w:r>
          </w:p>
          <w:p w:rsidR="001A02F4" w:rsidRPr="00B767A8" w:rsidRDefault="001A02F4" w:rsidP="001A02F4">
            <w:pPr>
              <w:pStyle w:val="a8"/>
              <w:ind w:left="1440"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24</w:t>
            </w:r>
          </w:p>
        </w:tc>
        <w:tc>
          <w:tcPr>
            <w:tcW w:w="934" w:type="dxa"/>
          </w:tcPr>
          <w:p w:rsidR="006F3F39" w:rsidRPr="00487404" w:rsidRDefault="003421E0" w:rsidP="00487404">
            <w:pPr>
              <w:ind w:left="-166" w:right="-108"/>
              <w:jc w:val="center"/>
              <w:rPr>
                <w:color w:val="000000"/>
              </w:rPr>
            </w:pPr>
            <w:r w:rsidRPr="00487404">
              <w:rPr>
                <w:color w:val="000000"/>
                <w:sz w:val="22"/>
              </w:rPr>
              <w:t>1</w:t>
            </w:r>
            <w:r w:rsidR="006F3F39" w:rsidRPr="00487404">
              <w:rPr>
                <w:color w:val="000000"/>
                <w:sz w:val="22"/>
              </w:rPr>
              <w:t>1.12.20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Кр</w:t>
            </w:r>
            <w:r>
              <w:t>итические поля проходной пешки.</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sidRPr="00B318B6">
              <w:rPr>
                <w:color w:val="000000"/>
              </w:rPr>
              <w:t>устный опрос</w:t>
            </w:r>
          </w:p>
        </w:tc>
      </w:tr>
      <w:tr w:rsidR="001A02F4" w:rsidRPr="00B318B6" w:rsidTr="00933F2B">
        <w:tc>
          <w:tcPr>
            <w:tcW w:w="592" w:type="dxa"/>
          </w:tcPr>
          <w:p w:rsidR="001A02F4" w:rsidRDefault="001A02F4" w:rsidP="001A02F4">
            <w:pPr>
              <w:jc w:val="center"/>
              <w:rPr>
                <w:color w:val="000000"/>
              </w:rPr>
            </w:pPr>
            <w:r>
              <w:rPr>
                <w:color w:val="000000"/>
              </w:rPr>
              <w:t>25</w:t>
            </w:r>
          </w:p>
        </w:tc>
        <w:tc>
          <w:tcPr>
            <w:tcW w:w="934" w:type="dxa"/>
          </w:tcPr>
          <w:p w:rsidR="006F3F39" w:rsidRPr="00487404" w:rsidRDefault="003421E0" w:rsidP="00487404">
            <w:pPr>
              <w:ind w:left="-166" w:right="-108"/>
              <w:jc w:val="center"/>
              <w:rPr>
                <w:color w:val="000000"/>
              </w:rPr>
            </w:pPr>
            <w:r w:rsidRPr="00487404">
              <w:rPr>
                <w:color w:val="000000"/>
                <w:sz w:val="22"/>
              </w:rPr>
              <w:t>15</w:t>
            </w:r>
            <w:r w:rsidR="006F3F39" w:rsidRPr="00487404">
              <w:rPr>
                <w:color w:val="000000"/>
                <w:sz w:val="22"/>
              </w:rPr>
              <w:t>.12.20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Критич</w:t>
            </w:r>
            <w:r>
              <w:t>еские поля блокированной пешки.</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26</w:t>
            </w:r>
          </w:p>
        </w:tc>
        <w:tc>
          <w:tcPr>
            <w:tcW w:w="934" w:type="dxa"/>
          </w:tcPr>
          <w:p w:rsidR="006F3F39" w:rsidRPr="00487404" w:rsidRDefault="003421E0" w:rsidP="00487404">
            <w:pPr>
              <w:ind w:left="-166" w:right="-108"/>
              <w:jc w:val="center"/>
              <w:rPr>
                <w:color w:val="000000"/>
              </w:rPr>
            </w:pPr>
            <w:r w:rsidRPr="00487404">
              <w:rPr>
                <w:color w:val="000000"/>
                <w:sz w:val="22"/>
              </w:rPr>
              <w:t>1</w:t>
            </w:r>
            <w:r w:rsidR="006F3F39" w:rsidRPr="00487404">
              <w:rPr>
                <w:color w:val="000000"/>
                <w:sz w:val="22"/>
              </w:rPr>
              <w:t>8.12.20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Поля соответствия.</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27</w:t>
            </w:r>
          </w:p>
        </w:tc>
        <w:tc>
          <w:tcPr>
            <w:tcW w:w="934" w:type="dxa"/>
          </w:tcPr>
          <w:p w:rsidR="001A02F4" w:rsidRPr="00487404" w:rsidRDefault="003421E0" w:rsidP="00487404">
            <w:pPr>
              <w:ind w:left="-166" w:right="-108"/>
              <w:jc w:val="center"/>
              <w:rPr>
                <w:color w:val="000000"/>
              </w:rPr>
            </w:pPr>
            <w:r w:rsidRPr="00487404">
              <w:rPr>
                <w:color w:val="000000"/>
                <w:sz w:val="22"/>
              </w:rPr>
              <w:t>22</w:t>
            </w:r>
            <w:r w:rsidR="006F3F39" w:rsidRPr="00487404">
              <w:rPr>
                <w:color w:val="000000"/>
                <w:sz w:val="22"/>
              </w:rPr>
              <w:t>.12.20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Мотивы и идея комб</w:t>
            </w:r>
            <w:r>
              <w:t>инации.</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28</w:t>
            </w:r>
          </w:p>
        </w:tc>
        <w:tc>
          <w:tcPr>
            <w:tcW w:w="934" w:type="dxa"/>
          </w:tcPr>
          <w:p w:rsidR="001A02F4" w:rsidRPr="00487404" w:rsidRDefault="003421E0" w:rsidP="00487404">
            <w:pPr>
              <w:ind w:left="-166" w:right="-108"/>
              <w:jc w:val="center"/>
              <w:rPr>
                <w:color w:val="000000"/>
              </w:rPr>
            </w:pPr>
            <w:r w:rsidRPr="00487404">
              <w:rPr>
                <w:color w:val="000000"/>
                <w:sz w:val="22"/>
              </w:rPr>
              <w:t>2</w:t>
            </w:r>
            <w:r w:rsidR="006F3F39" w:rsidRPr="00487404">
              <w:rPr>
                <w:color w:val="000000"/>
                <w:sz w:val="22"/>
              </w:rPr>
              <w:t>5.1</w:t>
            </w:r>
            <w:r w:rsidRPr="00487404">
              <w:rPr>
                <w:color w:val="000000"/>
                <w:sz w:val="22"/>
              </w:rPr>
              <w:t>2</w:t>
            </w:r>
            <w:r w:rsidR="006F3F39" w:rsidRPr="00487404">
              <w:rPr>
                <w:color w:val="000000"/>
                <w:sz w:val="22"/>
              </w:rPr>
              <w:t>.20</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Ви</w:t>
            </w:r>
            <w:r>
              <w:t>ды комбинаций и их особенности.</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29</w:t>
            </w:r>
          </w:p>
        </w:tc>
        <w:tc>
          <w:tcPr>
            <w:tcW w:w="934" w:type="dxa"/>
          </w:tcPr>
          <w:p w:rsidR="006F3F39" w:rsidRPr="00487404" w:rsidRDefault="003421E0" w:rsidP="00487404">
            <w:pPr>
              <w:ind w:left="-166" w:right="-108"/>
              <w:jc w:val="center"/>
              <w:rPr>
                <w:color w:val="000000"/>
              </w:rPr>
            </w:pPr>
            <w:r w:rsidRPr="00487404">
              <w:rPr>
                <w:color w:val="000000"/>
                <w:sz w:val="22"/>
              </w:rPr>
              <w:t>12</w:t>
            </w:r>
            <w:r w:rsidR="006F3F39" w:rsidRPr="00487404">
              <w:rPr>
                <w:color w:val="000000"/>
                <w:sz w:val="22"/>
              </w:rPr>
              <w:t>.</w:t>
            </w:r>
            <w:r w:rsidRPr="00487404">
              <w:rPr>
                <w:color w:val="000000"/>
                <w:sz w:val="22"/>
              </w:rPr>
              <w:t>01</w:t>
            </w:r>
            <w:r w:rsidR="006F3F39" w:rsidRPr="00487404">
              <w:rPr>
                <w:color w:val="000000"/>
                <w:sz w:val="22"/>
              </w:rPr>
              <w:t>.2</w:t>
            </w:r>
            <w:r w:rsidRPr="00487404">
              <w:rPr>
                <w:color w:val="000000"/>
                <w:sz w:val="22"/>
              </w:rPr>
              <w:t>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Техника комбинаций.</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30</w:t>
            </w:r>
          </w:p>
        </w:tc>
        <w:tc>
          <w:tcPr>
            <w:tcW w:w="934" w:type="dxa"/>
          </w:tcPr>
          <w:p w:rsidR="001A02F4" w:rsidRPr="00487404" w:rsidRDefault="003421E0" w:rsidP="00487404">
            <w:pPr>
              <w:ind w:left="-166" w:right="-108"/>
              <w:jc w:val="center"/>
              <w:rPr>
                <w:color w:val="000000"/>
              </w:rPr>
            </w:pPr>
            <w:r w:rsidRPr="00487404">
              <w:rPr>
                <w:color w:val="000000"/>
                <w:sz w:val="22"/>
              </w:rPr>
              <w:t>15</w:t>
            </w:r>
            <w:r w:rsidR="006F3F39" w:rsidRPr="00487404">
              <w:rPr>
                <w:color w:val="000000"/>
                <w:sz w:val="22"/>
              </w:rPr>
              <w:t>.</w:t>
            </w:r>
            <w:r w:rsidRPr="00487404">
              <w:rPr>
                <w:color w:val="000000"/>
                <w:sz w:val="22"/>
              </w:rPr>
              <w:t>01</w:t>
            </w:r>
            <w:r w:rsidR="006F3F39" w:rsidRPr="00487404">
              <w:rPr>
                <w:color w:val="000000"/>
                <w:sz w:val="22"/>
              </w:rPr>
              <w:t>.2</w:t>
            </w:r>
            <w:r w:rsidRPr="00487404">
              <w:rPr>
                <w:color w:val="000000"/>
                <w:sz w:val="22"/>
              </w:rPr>
              <w:t>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Позиция. Слабые пункты.</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31</w:t>
            </w:r>
          </w:p>
        </w:tc>
        <w:tc>
          <w:tcPr>
            <w:tcW w:w="934" w:type="dxa"/>
          </w:tcPr>
          <w:p w:rsidR="006F3F39" w:rsidRPr="00487404" w:rsidRDefault="006F3F39" w:rsidP="00487404">
            <w:pPr>
              <w:ind w:left="-166" w:right="-108"/>
              <w:jc w:val="center"/>
              <w:rPr>
                <w:color w:val="000000"/>
              </w:rPr>
            </w:pPr>
            <w:r w:rsidRPr="00487404">
              <w:rPr>
                <w:color w:val="000000"/>
                <w:sz w:val="22"/>
              </w:rPr>
              <w:t>1</w:t>
            </w:r>
            <w:r w:rsidR="003421E0" w:rsidRPr="00487404">
              <w:rPr>
                <w:color w:val="000000"/>
                <w:sz w:val="22"/>
              </w:rPr>
              <w:t>9</w:t>
            </w:r>
            <w:r w:rsidRPr="00487404">
              <w:rPr>
                <w:color w:val="000000"/>
                <w:sz w:val="22"/>
              </w:rPr>
              <w:t>.01.21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Центр (пешечный и фигурный).</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32</w:t>
            </w:r>
          </w:p>
        </w:tc>
        <w:tc>
          <w:tcPr>
            <w:tcW w:w="934" w:type="dxa"/>
          </w:tcPr>
          <w:p w:rsidR="006F3F39" w:rsidRPr="00487404" w:rsidRDefault="003421E0" w:rsidP="00487404">
            <w:pPr>
              <w:ind w:left="-166" w:right="-108"/>
              <w:jc w:val="center"/>
              <w:rPr>
                <w:color w:val="000000"/>
              </w:rPr>
            </w:pPr>
            <w:r w:rsidRPr="00487404">
              <w:rPr>
                <w:color w:val="000000"/>
                <w:sz w:val="22"/>
              </w:rPr>
              <w:t>2</w:t>
            </w:r>
            <w:r w:rsidR="006F3F39" w:rsidRPr="00487404">
              <w:rPr>
                <w:color w:val="000000"/>
                <w:sz w:val="22"/>
              </w:rPr>
              <w:t>2.01.21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П</w:t>
            </w:r>
            <w:r>
              <w:t>озиция и сила фигур. Два слона.</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33</w:t>
            </w:r>
          </w:p>
        </w:tc>
        <w:tc>
          <w:tcPr>
            <w:tcW w:w="934" w:type="dxa"/>
          </w:tcPr>
          <w:p w:rsidR="006F3F39" w:rsidRPr="00487404" w:rsidRDefault="003421E0" w:rsidP="00487404">
            <w:pPr>
              <w:ind w:left="-166" w:right="-108"/>
              <w:jc w:val="center"/>
              <w:rPr>
                <w:color w:val="000000"/>
              </w:rPr>
            </w:pPr>
            <w:r w:rsidRPr="00487404">
              <w:rPr>
                <w:color w:val="000000"/>
                <w:sz w:val="22"/>
              </w:rPr>
              <w:t>26</w:t>
            </w:r>
            <w:r w:rsidR="006F3F39" w:rsidRPr="00487404">
              <w:rPr>
                <w:color w:val="000000"/>
                <w:sz w:val="22"/>
              </w:rPr>
              <w:t>.01.21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Оценка позиции.</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sidRPr="00B318B6">
              <w:rPr>
                <w:color w:val="000000"/>
              </w:rPr>
              <w:t>устный опрос</w:t>
            </w:r>
          </w:p>
        </w:tc>
      </w:tr>
      <w:tr w:rsidR="001A02F4" w:rsidRPr="00B318B6" w:rsidTr="00933F2B">
        <w:tc>
          <w:tcPr>
            <w:tcW w:w="592" w:type="dxa"/>
          </w:tcPr>
          <w:p w:rsidR="001A02F4" w:rsidRDefault="001A02F4" w:rsidP="001A02F4">
            <w:pPr>
              <w:jc w:val="center"/>
              <w:rPr>
                <w:color w:val="000000"/>
              </w:rPr>
            </w:pPr>
            <w:r>
              <w:rPr>
                <w:color w:val="000000"/>
              </w:rPr>
              <w:t>34</w:t>
            </w:r>
          </w:p>
        </w:tc>
        <w:tc>
          <w:tcPr>
            <w:tcW w:w="934" w:type="dxa"/>
          </w:tcPr>
          <w:p w:rsidR="001A02F4" w:rsidRPr="00487404" w:rsidRDefault="003421E0" w:rsidP="00487404">
            <w:pPr>
              <w:ind w:left="-166" w:right="-108"/>
              <w:jc w:val="center"/>
              <w:rPr>
                <w:color w:val="000000"/>
              </w:rPr>
            </w:pPr>
            <w:r w:rsidRPr="00487404">
              <w:rPr>
                <w:color w:val="000000"/>
                <w:sz w:val="22"/>
              </w:rPr>
              <w:t>2</w:t>
            </w:r>
            <w:r w:rsidR="006F3F39" w:rsidRPr="00487404">
              <w:rPr>
                <w:color w:val="000000"/>
                <w:sz w:val="22"/>
              </w:rPr>
              <w:t>9.01.21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Дебют и его задачи.</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35</w:t>
            </w:r>
          </w:p>
        </w:tc>
        <w:tc>
          <w:tcPr>
            <w:tcW w:w="934" w:type="dxa"/>
          </w:tcPr>
          <w:p w:rsidR="006F3F39" w:rsidRPr="00487404" w:rsidRDefault="003421E0" w:rsidP="00487404">
            <w:pPr>
              <w:ind w:left="-166" w:right="-108"/>
              <w:jc w:val="center"/>
              <w:rPr>
                <w:color w:val="000000"/>
              </w:rPr>
            </w:pPr>
            <w:r w:rsidRPr="00487404">
              <w:rPr>
                <w:color w:val="000000"/>
                <w:sz w:val="22"/>
              </w:rPr>
              <w:t>02</w:t>
            </w:r>
            <w:r w:rsidR="006F3F39" w:rsidRPr="00487404">
              <w:rPr>
                <w:color w:val="000000"/>
                <w:sz w:val="22"/>
              </w:rPr>
              <w:t>.0</w:t>
            </w:r>
            <w:r w:rsidRPr="00487404">
              <w:rPr>
                <w:color w:val="000000"/>
                <w:sz w:val="22"/>
              </w:rPr>
              <w:t>2</w:t>
            </w:r>
            <w:r w:rsidR="006F3F39" w:rsidRPr="00487404">
              <w:rPr>
                <w:color w:val="000000"/>
                <w:sz w:val="22"/>
              </w:rPr>
              <w:t>.21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Вла</w:t>
            </w:r>
            <w:r>
              <w:t>дение центром. Лучшее развитие.</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812090" w:rsidRPr="002E1363" w:rsidTr="006820D5">
        <w:tc>
          <w:tcPr>
            <w:tcW w:w="9571" w:type="dxa"/>
            <w:gridSpan w:val="8"/>
          </w:tcPr>
          <w:p w:rsidR="00812090" w:rsidRPr="002E1363" w:rsidRDefault="00812090" w:rsidP="00087988">
            <w:pPr>
              <w:pStyle w:val="a8"/>
              <w:numPr>
                <w:ilvl w:val="0"/>
                <w:numId w:val="19"/>
              </w:numPr>
              <w:ind w:left="-25" w:right="-1" w:firstLine="734"/>
              <w:rPr>
                <w:b/>
                <w:color w:val="000000"/>
              </w:rPr>
            </w:pPr>
            <w:r w:rsidRPr="002E1363">
              <w:rPr>
                <w:b/>
                <w:color w:val="000000"/>
              </w:rPr>
              <w:t>Стратегия игры</w:t>
            </w:r>
          </w:p>
        </w:tc>
      </w:tr>
      <w:tr w:rsidR="001A02F4" w:rsidRPr="00B318B6" w:rsidTr="00933F2B">
        <w:tc>
          <w:tcPr>
            <w:tcW w:w="592" w:type="dxa"/>
          </w:tcPr>
          <w:p w:rsidR="001A02F4" w:rsidRDefault="001A02F4" w:rsidP="001A02F4">
            <w:pPr>
              <w:jc w:val="center"/>
              <w:rPr>
                <w:color w:val="000000"/>
              </w:rPr>
            </w:pPr>
            <w:r>
              <w:rPr>
                <w:color w:val="000000"/>
              </w:rPr>
              <w:t>36</w:t>
            </w:r>
          </w:p>
        </w:tc>
        <w:tc>
          <w:tcPr>
            <w:tcW w:w="934" w:type="dxa"/>
          </w:tcPr>
          <w:p w:rsidR="001A02F4" w:rsidRPr="00487404" w:rsidRDefault="003421E0" w:rsidP="00487404">
            <w:pPr>
              <w:ind w:left="-166" w:right="-108"/>
              <w:jc w:val="center"/>
              <w:rPr>
                <w:color w:val="000000"/>
              </w:rPr>
            </w:pPr>
            <w:r w:rsidRPr="00487404">
              <w:rPr>
                <w:color w:val="000000"/>
                <w:sz w:val="22"/>
              </w:rPr>
              <w:t>05</w:t>
            </w:r>
            <w:r w:rsidR="006F3F39" w:rsidRPr="00487404">
              <w:rPr>
                <w:color w:val="000000"/>
                <w:sz w:val="22"/>
              </w:rPr>
              <w:t>.0</w:t>
            </w:r>
            <w:r w:rsidRPr="00487404">
              <w:rPr>
                <w:color w:val="000000"/>
                <w:sz w:val="22"/>
              </w:rPr>
              <w:t>2</w:t>
            </w:r>
            <w:r w:rsidR="006F3F39" w:rsidRPr="00487404">
              <w:rPr>
                <w:color w:val="000000"/>
                <w:sz w:val="22"/>
              </w:rPr>
              <w:t>.21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Примеры разыгрывания дебютов.</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37</w:t>
            </w:r>
          </w:p>
        </w:tc>
        <w:tc>
          <w:tcPr>
            <w:tcW w:w="934" w:type="dxa"/>
          </w:tcPr>
          <w:p w:rsidR="001A02F4" w:rsidRPr="00487404" w:rsidRDefault="006F3F39" w:rsidP="00487404">
            <w:pPr>
              <w:ind w:left="-166" w:right="-108"/>
              <w:jc w:val="center"/>
              <w:rPr>
                <w:color w:val="000000"/>
              </w:rPr>
            </w:pPr>
            <w:r w:rsidRPr="00487404">
              <w:rPr>
                <w:color w:val="000000"/>
                <w:sz w:val="22"/>
              </w:rPr>
              <w:t>0</w:t>
            </w:r>
            <w:r w:rsidR="003421E0" w:rsidRPr="00487404">
              <w:rPr>
                <w:color w:val="000000"/>
                <w:sz w:val="22"/>
              </w:rPr>
              <w:t>9</w:t>
            </w:r>
            <w:r w:rsidRPr="00487404">
              <w:rPr>
                <w:color w:val="000000"/>
                <w:sz w:val="22"/>
              </w:rPr>
              <w:t>.02.21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Основные идеи эндшпиля.</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lastRenderedPageBreak/>
              <w:t>38</w:t>
            </w:r>
          </w:p>
        </w:tc>
        <w:tc>
          <w:tcPr>
            <w:tcW w:w="934" w:type="dxa"/>
          </w:tcPr>
          <w:p w:rsidR="001A02F4" w:rsidRPr="00487404" w:rsidRDefault="003421E0" w:rsidP="00487404">
            <w:pPr>
              <w:ind w:left="-166" w:right="-108"/>
              <w:jc w:val="center"/>
              <w:rPr>
                <w:color w:val="000000"/>
              </w:rPr>
            </w:pPr>
            <w:r w:rsidRPr="00487404">
              <w:rPr>
                <w:color w:val="000000"/>
                <w:sz w:val="22"/>
              </w:rPr>
              <w:t>1</w:t>
            </w:r>
            <w:r w:rsidR="006F3F39" w:rsidRPr="00487404">
              <w:rPr>
                <w:color w:val="000000"/>
                <w:sz w:val="22"/>
              </w:rPr>
              <w:t>2.02.21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Реализация преимущества.</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39</w:t>
            </w:r>
          </w:p>
        </w:tc>
        <w:tc>
          <w:tcPr>
            <w:tcW w:w="934" w:type="dxa"/>
          </w:tcPr>
          <w:p w:rsidR="006F3F39" w:rsidRPr="00487404" w:rsidRDefault="003421E0" w:rsidP="00487404">
            <w:pPr>
              <w:ind w:left="-166" w:right="-108"/>
              <w:jc w:val="center"/>
              <w:rPr>
                <w:color w:val="000000"/>
              </w:rPr>
            </w:pPr>
            <w:r w:rsidRPr="00487404">
              <w:rPr>
                <w:color w:val="000000"/>
                <w:sz w:val="22"/>
              </w:rPr>
              <w:t>16</w:t>
            </w:r>
            <w:r w:rsidR="006F3F39" w:rsidRPr="00487404">
              <w:rPr>
                <w:color w:val="000000"/>
                <w:sz w:val="22"/>
              </w:rPr>
              <w:t>.02.21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Теоретические окончания.</w:t>
            </w:r>
          </w:p>
          <w:p w:rsidR="001A02F4" w:rsidRPr="00B767A8" w:rsidRDefault="001A02F4" w:rsidP="001A02F4">
            <w:pPr>
              <w:ind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40</w:t>
            </w:r>
          </w:p>
        </w:tc>
        <w:tc>
          <w:tcPr>
            <w:tcW w:w="934" w:type="dxa"/>
          </w:tcPr>
          <w:p w:rsidR="001A02F4" w:rsidRPr="00487404" w:rsidRDefault="003421E0" w:rsidP="00487404">
            <w:pPr>
              <w:ind w:left="-166" w:right="-108"/>
              <w:jc w:val="center"/>
              <w:rPr>
                <w:color w:val="000000"/>
              </w:rPr>
            </w:pPr>
            <w:r w:rsidRPr="00487404">
              <w:rPr>
                <w:color w:val="000000"/>
                <w:sz w:val="22"/>
              </w:rPr>
              <w:t>1</w:t>
            </w:r>
            <w:r w:rsidR="006F3F39" w:rsidRPr="00487404">
              <w:rPr>
                <w:color w:val="000000"/>
                <w:sz w:val="22"/>
              </w:rPr>
              <w:t>9.02.21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Эндшпиль в практической партии.</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41</w:t>
            </w:r>
          </w:p>
        </w:tc>
        <w:tc>
          <w:tcPr>
            <w:tcW w:w="934" w:type="dxa"/>
          </w:tcPr>
          <w:p w:rsidR="006F3F39" w:rsidRPr="00487404" w:rsidRDefault="003421E0" w:rsidP="00487404">
            <w:pPr>
              <w:ind w:left="-166" w:right="-108"/>
              <w:jc w:val="center"/>
              <w:rPr>
                <w:color w:val="000000"/>
              </w:rPr>
            </w:pPr>
            <w:r w:rsidRPr="00487404">
              <w:rPr>
                <w:color w:val="000000"/>
                <w:sz w:val="22"/>
              </w:rPr>
              <w:t>26</w:t>
            </w:r>
            <w:r w:rsidR="006F3F39" w:rsidRPr="00487404">
              <w:rPr>
                <w:color w:val="000000"/>
                <w:sz w:val="22"/>
              </w:rPr>
              <w:t>.02.21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Стратегические з</w:t>
            </w:r>
            <w:r>
              <w:t>адачи миттельшпиля.</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sidRPr="00B318B6">
              <w:rPr>
                <w:color w:val="000000"/>
              </w:rPr>
              <w:t>устный опрос</w:t>
            </w:r>
          </w:p>
        </w:tc>
      </w:tr>
      <w:tr w:rsidR="001A02F4" w:rsidRPr="00B318B6" w:rsidTr="00933F2B">
        <w:tc>
          <w:tcPr>
            <w:tcW w:w="592" w:type="dxa"/>
          </w:tcPr>
          <w:p w:rsidR="001A02F4" w:rsidRDefault="001A02F4" w:rsidP="001A02F4">
            <w:pPr>
              <w:jc w:val="center"/>
              <w:rPr>
                <w:color w:val="000000"/>
              </w:rPr>
            </w:pPr>
            <w:r>
              <w:rPr>
                <w:color w:val="000000"/>
              </w:rPr>
              <w:t>42</w:t>
            </w:r>
          </w:p>
        </w:tc>
        <w:tc>
          <w:tcPr>
            <w:tcW w:w="934" w:type="dxa"/>
          </w:tcPr>
          <w:p w:rsidR="006F3F39" w:rsidRPr="00487404" w:rsidRDefault="003421E0" w:rsidP="00487404">
            <w:pPr>
              <w:ind w:left="-166" w:right="-108"/>
              <w:jc w:val="center"/>
              <w:rPr>
                <w:color w:val="000000"/>
              </w:rPr>
            </w:pPr>
            <w:r w:rsidRPr="00487404">
              <w:rPr>
                <w:color w:val="000000"/>
                <w:sz w:val="22"/>
              </w:rPr>
              <w:t>02</w:t>
            </w:r>
            <w:r w:rsidR="006F3F39" w:rsidRPr="00487404">
              <w:rPr>
                <w:color w:val="000000"/>
                <w:sz w:val="22"/>
              </w:rPr>
              <w:t>.0</w:t>
            </w:r>
            <w:r w:rsidRPr="00487404">
              <w:rPr>
                <w:color w:val="000000"/>
                <w:sz w:val="22"/>
              </w:rPr>
              <w:t>3</w:t>
            </w:r>
            <w:r w:rsidR="006F3F39" w:rsidRPr="00487404">
              <w:rPr>
                <w:color w:val="000000"/>
                <w:sz w:val="22"/>
              </w:rPr>
              <w:t>.21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Атака и способы ее проведения.</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43</w:t>
            </w:r>
          </w:p>
        </w:tc>
        <w:tc>
          <w:tcPr>
            <w:tcW w:w="934" w:type="dxa"/>
          </w:tcPr>
          <w:p w:rsidR="006F3F39" w:rsidRPr="00487404" w:rsidRDefault="003421E0" w:rsidP="00487404">
            <w:pPr>
              <w:ind w:left="-166" w:right="-108"/>
              <w:jc w:val="center"/>
              <w:rPr>
                <w:color w:val="000000"/>
              </w:rPr>
            </w:pPr>
            <w:r w:rsidRPr="00487404">
              <w:rPr>
                <w:color w:val="000000"/>
                <w:sz w:val="22"/>
              </w:rPr>
              <w:t>05</w:t>
            </w:r>
            <w:r w:rsidR="006F3F39" w:rsidRPr="00487404">
              <w:rPr>
                <w:color w:val="000000"/>
                <w:sz w:val="22"/>
              </w:rPr>
              <w:t>.0</w:t>
            </w:r>
            <w:r w:rsidRPr="00487404">
              <w:rPr>
                <w:color w:val="000000"/>
                <w:sz w:val="22"/>
              </w:rPr>
              <w:t>3</w:t>
            </w:r>
            <w:r w:rsidR="006F3F39" w:rsidRPr="00487404">
              <w:rPr>
                <w:color w:val="000000"/>
                <w:sz w:val="22"/>
              </w:rPr>
              <w:t>.21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Защита и контратака.</w:t>
            </w:r>
          </w:p>
          <w:p w:rsidR="001A02F4" w:rsidRPr="00B767A8" w:rsidRDefault="001A02F4" w:rsidP="001A02F4">
            <w:pPr>
              <w:pStyle w:val="a8"/>
              <w:ind w:left="1440"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44</w:t>
            </w:r>
          </w:p>
        </w:tc>
        <w:tc>
          <w:tcPr>
            <w:tcW w:w="934" w:type="dxa"/>
          </w:tcPr>
          <w:p w:rsidR="006F3F39" w:rsidRPr="00487404" w:rsidRDefault="003421E0" w:rsidP="00487404">
            <w:pPr>
              <w:ind w:left="-166" w:right="-108"/>
              <w:jc w:val="center"/>
              <w:rPr>
                <w:color w:val="000000"/>
              </w:rPr>
            </w:pPr>
            <w:r w:rsidRPr="00487404">
              <w:rPr>
                <w:color w:val="000000"/>
                <w:sz w:val="22"/>
              </w:rPr>
              <w:t>09</w:t>
            </w:r>
            <w:r w:rsidR="006F3F39" w:rsidRPr="00487404">
              <w:rPr>
                <w:color w:val="000000"/>
                <w:sz w:val="22"/>
              </w:rPr>
              <w:t>.03.21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Равные позиции.</w:t>
            </w:r>
          </w:p>
          <w:p w:rsidR="001A02F4" w:rsidRPr="00B767A8" w:rsidRDefault="001A02F4" w:rsidP="001A02F4">
            <w:pPr>
              <w:ind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812090" w:rsidRPr="002E1363" w:rsidTr="006820D5">
        <w:tc>
          <w:tcPr>
            <w:tcW w:w="9571" w:type="dxa"/>
            <w:gridSpan w:val="8"/>
          </w:tcPr>
          <w:p w:rsidR="00812090" w:rsidRPr="002E1363" w:rsidRDefault="00812090" w:rsidP="00087988">
            <w:pPr>
              <w:pStyle w:val="a8"/>
              <w:numPr>
                <w:ilvl w:val="0"/>
                <w:numId w:val="19"/>
              </w:numPr>
              <w:ind w:left="-25" w:right="-1" w:firstLine="734"/>
              <w:rPr>
                <w:b/>
                <w:color w:val="000000"/>
              </w:rPr>
            </w:pPr>
            <w:r w:rsidRPr="002E1363">
              <w:rPr>
                <w:b/>
                <w:color w:val="000000"/>
              </w:rPr>
              <w:t>Эндшпиль</w:t>
            </w:r>
          </w:p>
        </w:tc>
      </w:tr>
      <w:tr w:rsidR="001A02F4" w:rsidRPr="00B318B6" w:rsidTr="00933F2B">
        <w:tc>
          <w:tcPr>
            <w:tcW w:w="592" w:type="dxa"/>
          </w:tcPr>
          <w:p w:rsidR="001A02F4" w:rsidRDefault="001A02F4" w:rsidP="001A02F4">
            <w:pPr>
              <w:jc w:val="center"/>
              <w:rPr>
                <w:color w:val="000000"/>
              </w:rPr>
            </w:pPr>
            <w:r>
              <w:rPr>
                <w:color w:val="000000"/>
              </w:rPr>
              <w:t>45</w:t>
            </w:r>
          </w:p>
        </w:tc>
        <w:tc>
          <w:tcPr>
            <w:tcW w:w="934" w:type="dxa"/>
          </w:tcPr>
          <w:p w:rsidR="001A02F4" w:rsidRPr="00487404" w:rsidRDefault="003421E0" w:rsidP="00487404">
            <w:pPr>
              <w:ind w:left="-166" w:right="-108"/>
              <w:jc w:val="center"/>
              <w:rPr>
                <w:color w:val="000000"/>
              </w:rPr>
            </w:pPr>
            <w:r w:rsidRPr="00487404">
              <w:rPr>
                <w:color w:val="000000"/>
                <w:sz w:val="22"/>
              </w:rPr>
              <w:t>1</w:t>
            </w:r>
            <w:r w:rsidR="006F3F39" w:rsidRPr="00487404">
              <w:rPr>
                <w:color w:val="000000"/>
                <w:sz w:val="22"/>
              </w:rPr>
              <w:t>2.03.21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Переход в эндшпиль.</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46</w:t>
            </w:r>
          </w:p>
        </w:tc>
        <w:tc>
          <w:tcPr>
            <w:tcW w:w="934" w:type="dxa"/>
          </w:tcPr>
          <w:p w:rsidR="006F3F39" w:rsidRPr="00487404" w:rsidRDefault="003421E0" w:rsidP="00487404">
            <w:pPr>
              <w:ind w:left="-166" w:right="-108"/>
              <w:jc w:val="center"/>
              <w:rPr>
                <w:color w:val="000000"/>
              </w:rPr>
            </w:pPr>
            <w:r w:rsidRPr="00487404">
              <w:rPr>
                <w:color w:val="000000"/>
                <w:sz w:val="22"/>
              </w:rPr>
              <w:t>16</w:t>
            </w:r>
            <w:r w:rsidR="006F3F39" w:rsidRPr="00487404">
              <w:rPr>
                <w:color w:val="000000"/>
                <w:sz w:val="22"/>
              </w:rPr>
              <w:t>.03.21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Современный деб</w:t>
            </w:r>
            <w:r>
              <w:t>ют и практика его разыгрывания.</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47</w:t>
            </w:r>
          </w:p>
        </w:tc>
        <w:tc>
          <w:tcPr>
            <w:tcW w:w="934" w:type="dxa"/>
          </w:tcPr>
          <w:p w:rsidR="006F3F39" w:rsidRPr="00487404" w:rsidRDefault="006F3F39" w:rsidP="00487404">
            <w:pPr>
              <w:ind w:left="-166" w:right="-108"/>
              <w:jc w:val="center"/>
              <w:rPr>
                <w:color w:val="000000"/>
              </w:rPr>
            </w:pPr>
            <w:r w:rsidRPr="00487404">
              <w:rPr>
                <w:color w:val="000000"/>
                <w:sz w:val="22"/>
              </w:rPr>
              <w:t>1</w:t>
            </w:r>
            <w:r w:rsidR="003421E0" w:rsidRPr="00487404">
              <w:rPr>
                <w:color w:val="000000"/>
                <w:sz w:val="22"/>
              </w:rPr>
              <w:t>9</w:t>
            </w:r>
            <w:r w:rsidRPr="00487404">
              <w:rPr>
                <w:color w:val="000000"/>
                <w:sz w:val="22"/>
              </w:rPr>
              <w:t>.03.21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Открытые дебюты.</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812090" w:rsidP="001A02F4">
            <w:pPr>
              <w:jc w:val="center"/>
              <w:rPr>
                <w:color w:val="000000"/>
              </w:rPr>
            </w:pPr>
            <w:r>
              <w:rPr>
                <w:color w:val="000000"/>
              </w:rPr>
              <w:t>48</w:t>
            </w:r>
          </w:p>
        </w:tc>
        <w:tc>
          <w:tcPr>
            <w:tcW w:w="934" w:type="dxa"/>
          </w:tcPr>
          <w:p w:rsidR="006F3F39" w:rsidRPr="00487404" w:rsidRDefault="003421E0" w:rsidP="00487404">
            <w:pPr>
              <w:ind w:left="-166" w:right="-108"/>
              <w:jc w:val="center"/>
              <w:rPr>
                <w:color w:val="000000"/>
              </w:rPr>
            </w:pPr>
            <w:r w:rsidRPr="00487404">
              <w:rPr>
                <w:color w:val="000000"/>
                <w:sz w:val="22"/>
              </w:rPr>
              <w:t>02</w:t>
            </w:r>
            <w:r w:rsidR="006F3F39" w:rsidRPr="00487404">
              <w:rPr>
                <w:color w:val="000000"/>
                <w:sz w:val="22"/>
              </w:rPr>
              <w:t>.0</w:t>
            </w:r>
            <w:r w:rsidRPr="00487404">
              <w:rPr>
                <w:color w:val="000000"/>
                <w:sz w:val="22"/>
              </w:rPr>
              <w:t>4</w:t>
            </w:r>
            <w:r w:rsidR="006F3F39" w:rsidRPr="00487404">
              <w:rPr>
                <w:color w:val="000000"/>
                <w:sz w:val="22"/>
              </w:rPr>
              <w:t>.21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Полуоткрытые дебюты.</w:t>
            </w:r>
          </w:p>
          <w:p w:rsidR="001A02F4" w:rsidRPr="00B767A8" w:rsidRDefault="001A02F4" w:rsidP="001A02F4">
            <w:pPr>
              <w:pStyle w:val="a8"/>
              <w:ind w:left="1440"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49</w:t>
            </w:r>
          </w:p>
        </w:tc>
        <w:tc>
          <w:tcPr>
            <w:tcW w:w="934" w:type="dxa"/>
          </w:tcPr>
          <w:p w:rsidR="006F3F39" w:rsidRPr="00487404" w:rsidRDefault="003421E0" w:rsidP="00487404">
            <w:pPr>
              <w:ind w:left="-166" w:right="-108"/>
              <w:jc w:val="center"/>
              <w:rPr>
                <w:color w:val="000000"/>
              </w:rPr>
            </w:pPr>
            <w:r w:rsidRPr="00487404">
              <w:rPr>
                <w:color w:val="000000"/>
                <w:sz w:val="22"/>
              </w:rPr>
              <w:t>06</w:t>
            </w:r>
            <w:r w:rsidR="006F3F39" w:rsidRPr="00487404">
              <w:rPr>
                <w:color w:val="000000"/>
                <w:sz w:val="22"/>
              </w:rPr>
              <w:t>.0</w:t>
            </w:r>
            <w:r w:rsidRPr="00487404">
              <w:rPr>
                <w:color w:val="000000"/>
                <w:sz w:val="22"/>
              </w:rPr>
              <w:t>4</w:t>
            </w:r>
            <w:r w:rsidR="006F3F39" w:rsidRPr="00487404">
              <w:rPr>
                <w:color w:val="000000"/>
                <w:sz w:val="22"/>
              </w:rPr>
              <w:t>.21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Закрытые дебюты.</w:t>
            </w:r>
          </w:p>
          <w:p w:rsidR="001A02F4" w:rsidRPr="00B767A8" w:rsidRDefault="001A02F4" w:rsidP="001A02F4">
            <w:pPr>
              <w:ind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812090" w:rsidRPr="002E1363" w:rsidTr="006820D5">
        <w:tc>
          <w:tcPr>
            <w:tcW w:w="9571" w:type="dxa"/>
            <w:gridSpan w:val="8"/>
          </w:tcPr>
          <w:p w:rsidR="00812090" w:rsidRPr="002E1363" w:rsidRDefault="00812090" w:rsidP="00087988">
            <w:pPr>
              <w:pStyle w:val="a8"/>
              <w:numPr>
                <w:ilvl w:val="0"/>
                <w:numId w:val="19"/>
              </w:numPr>
              <w:ind w:left="-25" w:right="-1" w:firstLine="734"/>
              <w:rPr>
                <w:b/>
                <w:color w:val="000000"/>
              </w:rPr>
            </w:pPr>
            <w:r w:rsidRPr="002E1363">
              <w:rPr>
                <w:b/>
                <w:color w:val="000000"/>
              </w:rPr>
              <w:t>Дебют</w:t>
            </w:r>
          </w:p>
        </w:tc>
      </w:tr>
      <w:tr w:rsidR="001A02F4" w:rsidRPr="00B318B6" w:rsidTr="00933F2B">
        <w:tc>
          <w:tcPr>
            <w:tcW w:w="592" w:type="dxa"/>
          </w:tcPr>
          <w:p w:rsidR="001A02F4" w:rsidRDefault="001A02F4" w:rsidP="001A02F4">
            <w:pPr>
              <w:jc w:val="center"/>
              <w:rPr>
                <w:color w:val="000000"/>
              </w:rPr>
            </w:pPr>
            <w:r>
              <w:rPr>
                <w:color w:val="000000"/>
              </w:rPr>
              <w:t>50</w:t>
            </w:r>
          </w:p>
        </w:tc>
        <w:tc>
          <w:tcPr>
            <w:tcW w:w="934" w:type="dxa"/>
          </w:tcPr>
          <w:p w:rsidR="006F3F39" w:rsidRPr="00487404" w:rsidRDefault="003421E0" w:rsidP="00487404">
            <w:pPr>
              <w:ind w:left="-166" w:right="-108"/>
              <w:jc w:val="center"/>
              <w:rPr>
                <w:color w:val="000000"/>
              </w:rPr>
            </w:pPr>
            <w:r w:rsidRPr="00487404">
              <w:rPr>
                <w:color w:val="000000"/>
                <w:sz w:val="22"/>
              </w:rPr>
              <w:t>09</w:t>
            </w:r>
            <w:r w:rsidR="006F3F39" w:rsidRPr="00487404">
              <w:rPr>
                <w:color w:val="000000"/>
                <w:sz w:val="22"/>
              </w:rPr>
              <w:t>.0</w:t>
            </w:r>
            <w:r w:rsidRPr="00487404">
              <w:rPr>
                <w:color w:val="000000"/>
                <w:sz w:val="22"/>
              </w:rPr>
              <w:t>4</w:t>
            </w:r>
            <w:r w:rsidR="006F3F39" w:rsidRPr="00487404">
              <w:rPr>
                <w:color w:val="000000"/>
                <w:sz w:val="22"/>
              </w:rPr>
              <w:t>.21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Развитие шахматного стиля.</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sidRPr="00B318B6">
              <w:rPr>
                <w:color w:val="000000"/>
              </w:rPr>
              <w:t>устный опрос</w:t>
            </w:r>
          </w:p>
        </w:tc>
      </w:tr>
      <w:tr w:rsidR="001A02F4" w:rsidRPr="00B318B6" w:rsidTr="00933F2B">
        <w:tc>
          <w:tcPr>
            <w:tcW w:w="592" w:type="dxa"/>
          </w:tcPr>
          <w:p w:rsidR="001A02F4" w:rsidRDefault="001A02F4" w:rsidP="001A02F4">
            <w:pPr>
              <w:jc w:val="center"/>
              <w:rPr>
                <w:color w:val="000000"/>
              </w:rPr>
            </w:pPr>
            <w:r>
              <w:rPr>
                <w:color w:val="000000"/>
              </w:rPr>
              <w:t>51</w:t>
            </w:r>
          </w:p>
        </w:tc>
        <w:tc>
          <w:tcPr>
            <w:tcW w:w="934" w:type="dxa"/>
          </w:tcPr>
          <w:p w:rsidR="006F3F39" w:rsidRPr="00487404" w:rsidRDefault="003421E0" w:rsidP="00487404">
            <w:pPr>
              <w:ind w:left="-166" w:right="-108"/>
              <w:jc w:val="center"/>
              <w:rPr>
                <w:color w:val="000000"/>
              </w:rPr>
            </w:pPr>
            <w:r w:rsidRPr="00487404">
              <w:rPr>
                <w:color w:val="000000"/>
                <w:sz w:val="22"/>
              </w:rPr>
              <w:t>13</w:t>
            </w:r>
            <w:r w:rsidR="006F3F39" w:rsidRPr="00487404">
              <w:rPr>
                <w:color w:val="000000"/>
                <w:sz w:val="22"/>
              </w:rPr>
              <w:t>.04.21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 xml:space="preserve">Пешечная защита </w:t>
            </w:r>
            <w:proofErr w:type="spellStart"/>
            <w:r w:rsidRPr="00B767A8">
              <w:t>Филидора</w:t>
            </w:r>
            <w:proofErr w:type="spellEnd"/>
            <w:r w:rsidRPr="00B767A8">
              <w:t>.</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52</w:t>
            </w:r>
          </w:p>
        </w:tc>
        <w:tc>
          <w:tcPr>
            <w:tcW w:w="934" w:type="dxa"/>
          </w:tcPr>
          <w:p w:rsidR="001A02F4" w:rsidRPr="00487404" w:rsidRDefault="003421E0" w:rsidP="00487404">
            <w:pPr>
              <w:ind w:left="-166" w:right="-108"/>
              <w:jc w:val="center"/>
              <w:rPr>
                <w:color w:val="000000"/>
              </w:rPr>
            </w:pPr>
            <w:r w:rsidRPr="00487404">
              <w:rPr>
                <w:color w:val="000000"/>
                <w:sz w:val="22"/>
              </w:rPr>
              <w:t>1</w:t>
            </w:r>
            <w:r w:rsidR="006F3F39" w:rsidRPr="00487404">
              <w:rPr>
                <w:color w:val="000000"/>
                <w:sz w:val="22"/>
              </w:rPr>
              <w:t>6.04.21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 xml:space="preserve">Стратегические принципы </w:t>
            </w:r>
            <w:proofErr w:type="spellStart"/>
            <w:r>
              <w:t>Морфи</w:t>
            </w:r>
            <w:proofErr w:type="spellEnd"/>
            <w:r>
              <w:t>.</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53</w:t>
            </w:r>
          </w:p>
        </w:tc>
        <w:tc>
          <w:tcPr>
            <w:tcW w:w="934" w:type="dxa"/>
          </w:tcPr>
          <w:p w:rsidR="006F3F39" w:rsidRPr="00487404" w:rsidRDefault="003421E0" w:rsidP="00487404">
            <w:pPr>
              <w:ind w:left="-166" w:right="-108"/>
              <w:jc w:val="center"/>
              <w:rPr>
                <w:color w:val="000000"/>
              </w:rPr>
            </w:pPr>
            <w:r w:rsidRPr="00487404">
              <w:rPr>
                <w:color w:val="000000"/>
                <w:sz w:val="22"/>
              </w:rPr>
              <w:t>20</w:t>
            </w:r>
            <w:r w:rsidR="006F3F39" w:rsidRPr="00487404">
              <w:rPr>
                <w:color w:val="000000"/>
                <w:sz w:val="22"/>
              </w:rPr>
              <w:t>.04.21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Первы</w:t>
            </w:r>
            <w:r>
              <w:t>е шаги русской школы. А.Петров.</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812090" w:rsidRPr="002E1363" w:rsidTr="006820D5">
        <w:tc>
          <w:tcPr>
            <w:tcW w:w="9571" w:type="dxa"/>
            <w:gridSpan w:val="8"/>
          </w:tcPr>
          <w:p w:rsidR="00812090" w:rsidRPr="002E1363" w:rsidRDefault="00812090" w:rsidP="00087988">
            <w:pPr>
              <w:pStyle w:val="a8"/>
              <w:numPr>
                <w:ilvl w:val="0"/>
                <w:numId w:val="19"/>
              </w:numPr>
              <w:ind w:left="-25" w:right="-1" w:firstLine="734"/>
              <w:rPr>
                <w:b/>
                <w:color w:val="000000"/>
              </w:rPr>
            </w:pPr>
            <w:r w:rsidRPr="002E1363">
              <w:rPr>
                <w:b/>
                <w:color w:val="000000"/>
              </w:rPr>
              <w:t>Конкурсы решения задач, этюдов</w:t>
            </w:r>
          </w:p>
        </w:tc>
      </w:tr>
      <w:tr w:rsidR="001A02F4" w:rsidRPr="00B318B6" w:rsidTr="00933F2B">
        <w:tc>
          <w:tcPr>
            <w:tcW w:w="592" w:type="dxa"/>
          </w:tcPr>
          <w:p w:rsidR="001A02F4" w:rsidRDefault="001A02F4" w:rsidP="001A02F4">
            <w:pPr>
              <w:jc w:val="center"/>
              <w:rPr>
                <w:color w:val="000000"/>
              </w:rPr>
            </w:pPr>
            <w:r>
              <w:rPr>
                <w:color w:val="000000"/>
              </w:rPr>
              <w:t>54</w:t>
            </w:r>
          </w:p>
        </w:tc>
        <w:tc>
          <w:tcPr>
            <w:tcW w:w="934" w:type="dxa"/>
          </w:tcPr>
          <w:p w:rsidR="001A02F4" w:rsidRPr="00487404" w:rsidRDefault="003421E0" w:rsidP="00487404">
            <w:pPr>
              <w:ind w:left="-166" w:right="-108"/>
              <w:jc w:val="center"/>
              <w:rPr>
                <w:color w:val="000000"/>
              </w:rPr>
            </w:pPr>
            <w:r w:rsidRPr="00487404">
              <w:rPr>
                <w:color w:val="000000"/>
                <w:sz w:val="22"/>
              </w:rPr>
              <w:t>2</w:t>
            </w:r>
            <w:r w:rsidR="006F3F39" w:rsidRPr="00487404">
              <w:rPr>
                <w:color w:val="000000"/>
                <w:sz w:val="22"/>
              </w:rPr>
              <w:t>3.04.21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 xml:space="preserve">Позиционные методы игры </w:t>
            </w:r>
            <w:proofErr w:type="spellStart"/>
            <w:r w:rsidRPr="00B767A8">
              <w:t>Стейница</w:t>
            </w:r>
            <w:proofErr w:type="spellEnd"/>
            <w:r w:rsidRPr="00B767A8">
              <w:t>.</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sidRPr="00B318B6">
              <w:rPr>
                <w:color w:val="000000"/>
              </w:rPr>
              <w:t>устный опрос</w:t>
            </w:r>
          </w:p>
        </w:tc>
      </w:tr>
      <w:tr w:rsidR="001A02F4" w:rsidRPr="00B318B6" w:rsidTr="00933F2B">
        <w:tc>
          <w:tcPr>
            <w:tcW w:w="592" w:type="dxa"/>
          </w:tcPr>
          <w:p w:rsidR="001A02F4" w:rsidRDefault="001A02F4" w:rsidP="001A02F4">
            <w:pPr>
              <w:jc w:val="center"/>
              <w:rPr>
                <w:color w:val="000000"/>
              </w:rPr>
            </w:pPr>
            <w:r>
              <w:rPr>
                <w:color w:val="000000"/>
              </w:rPr>
              <w:t>55</w:t>
            </w:r>
          </w:p>
        </w:tc>
        <w:tc>
          <w:tcPr>
            <w:tcW w:w="934" w:type="dxa"/>
          </w:tcPr>
          <w:p w:rsidR="006F3F39" w:rsidRPr="00487404" w:rsidRDefault="003421E0" w:rsidP="00487404">
            <w:pPr>
              <w:ind w:left="-166" w:right="-108"/>
              <w:jc w:val="center"/>
              <w:rPr>
                <w:color w:val="000000"/>
              </w:rPr>
            </w:pPr>
            <w:r w:rsidRPr="00487404">
              <w:rPr>
                <w:color w:val="000000"/>
                <w:sz w:val="22"/>
              </w:rPr>
              <w:t>27</w:t>
            </w:r>
            <w:r w:rsidR="006F3F39" w:rsidRPr="00487404">
              <w:rPr>
                <w:color w:val="000000"/>
                <w:sz w:val="22"/>
              </w:rPr>
              <w:t>.04.21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 xml:space="preserve">Основоположник </w:t>
            </w:r>
            <w:r>
              <w:t xml:space="preserve">русской школы – Михаил </w:t>
            </w:r>
            <w:proofErr w:type="spellStart"/>
            <w:r>
              <w:t>Чигорин</w:t>
            </w:r>
            <w:proofErr w:type="spellEnd"/>
            <w:r>
              <w:t>.</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lastRenderedPageBreak/>
              <w:t>56</w:t>
            </w:r>
          </w:p>
        </w:tc>
        <w:tc>
          <w:tcPr>
            <w:tcW w:w="934" w:type="dxa"/>
          </w:tcPr>
          <w:p w:rsidR="006F3F39" w:rsidRPr="00487404" w:rsidRDefault="003421E0" w:rsidP="00487404">
            <w:pPr>
              <w:ind w:left="-166" w:right="-108"/>
              <w:jc w:val="center"/>
              <w:rPr>
                <w:color w:val="000000"/>
              </w:rPr>
            </w:pPr>
            <w:r w:rsidRPr="00487404">
              <w:rPr>
                <w:color w:val="000000"/>
                <w:sz w:val="22"/>
              </w:rPr>
              <w:t>3</w:t>
            </w:r>
            <w:r w:rsidR="006F3F39" w:rsidRPr="00487404">
              <w:rPr>
                <w:color w:val="000000"/>
                <w:sz w:val="22"/>
              </w:rPr>
              <w:t>0.04.21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Эмман</w:t>
            </w:r>
            <w:r>
              <w:t xml:space="preserve">уил </w:t>
            </w:r>
            <w:proofErr w:type="spellStart"/>
            <w:r>
              <w:t>Ласкер</w:t>
            </w:r>
            <w:proofErr w:type="spellEnd"/>
            <w:r>
              <w:t xml:space="preserve"> – мыслитель и борец.</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57</w:t>
            </w:r>
          </w:p>
        </w:tc>
        <w:tc>
          <w:tcPr>
            <w:tcW w:w="934" w:type="dxa"/>
          </w:tcPr>
          <w:p w:rsidR="006F3F39" w:rsidRPr="00487404" w:rsidRDefault="003421E0" w:rsidP="00487404">
            <w:pPr>
              <w:ind w:left="-166" w:right="-108"/>
              <w:jc w:val="center"/>
              <w:rPr>
                <w:color w:val="000000"/>
              </w:rPr>
            </w:pPr>
            <w:r w:rsidRPr="00487404">
              <w:rPr>
                <w:color w:val="000000"/>
                <w:sz w:val="22"/>
              </w:rPr>
              <w:t>04</w:t>
            </w:r>
            <w:r w:rsidR="006F3F39" w:rsidRPr="00487404">
              <w:rPr>
                <w:color w:val="000000"/>
                <w:sz w:val="22"/>
              </w:rPr>
              <w:t>.0</w:t>
            </w:r>
            <w:r w:rsidRPr="00487404">
              <w:rPr>
                <w:color w:val="000000"/>
                <w:sz w:val="22"/>
              </w:rPr>
              <w:t>5</w:t>
            </w:r>
            <w:r w:rsidR="006F3F39" w:rsidRPr="00487404">
              <w:rPr>
                <w:color w:val="000000"/>
                <w:sz w:val="22"/>
              </w:rPr>
              <w:t>.21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Хосе Рауль</w:t>
            </w:r>
            <w:r>
              <w:t xml:space="preserve"> Капабланка – шахматный виртуоз</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58</w:t>
            </w:r>
          </w:p>
        </w:tc>
        <w:tc>
          <w:tcPr>
            <w:tcW w:w="934" w:type="dxa"/>
          </w:tcPr>
          <w:p w:rsidR="001A02F4" w:rsidRPr="00487404" w:rsidRDefault="003421E0" w:rsidP="00487404">
            <w:pPr>
              <w:ind w:left="-166" w:right="-108"/>
              <w:jc w:val="center"/>
              <w:rPr>
                <w:color w:val="000000"/>
              </w:rPr>
            </w:pPr>
            <w:r w:rsidRPr="00487404">
              <w:rPr>
                <w:color w:val="000000"/>
                <w:sz w:val="22"/>
              </w:rPr>
              <w:t>0</w:t>
            </w:r>
            <w:r w:rsidR="006F3F39" w:rsidRPr="00487404">
              <w:rPr>
                <w:color w:val="000000"/>
                <w:sz w:val="22"/>
              </w:rPr>
              <w:t>7.0</w:t>
            </w:r>
            <w:r w:rsidRPr="00487404">
              <w:rPr>
                <w:color w:val="000000"/>
                <w:sz w:val="22"/>
              </w:rPr>
              <w:t>5</w:t>
            </w:r>
            <w:r w:rsidR="006F3F39" w:rsidRPr="00487404">
              <w:rPr>
                <w:color w:val="000000"/>
                <w:sz w:val="22"/>
              </w:rPr>
              <w:t>.21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В поисках соверше</w:t>
            </w:r>
            <w:r>
              <w:t>нного стиля</w:t>
            </w:r>
            <w:r w:rsidR="008834A8">
              <w:t>.</w:t>
            </w:r>
            <w:r>
              <w:t xml:space="preserve"> Александр Алехин.</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812090" w:rsidRPr="002E1363" w:rsidTr="006820D5">
        <w:tc>
          <w:tcPr>
            <w:tcW w:w="9571" w:type="dxa"/>
            <w:gridSpan w:val="8"/>
          </w:tcPr>
          <w:p w:rsidR="00812090" w:rsidRPr="002E1363" w:rsidRDefault="00812090" w:rsidP="00087988">
            <w:pPr>
              <w:pStyle w:val="a8"/>
              <w:numPr>
                <w:ilvl w:val="0"/>
                <w:numId w:val="19"/>
              </w:numPr>
              <w:ind w:left="-25" w:right="-1" w:firstLine="734"/>
              <w:rPr>
                <w:b/>
                <w:color w:val="000000"/>
              </w:rPr>
            </w:pPr>
            <w:r w:rsidRPr="002E1363">
              <w:rPr>
                <w:b/>
                <w:color w:val="000000"/>
              </w:rPr>
              <w:t>Сеансы одновременной игры</w:t>
            </w:r>
          </w:p>
        </w:tc>
      </w:tr>
      <w:tr w:rsidR="001A02F4" w:rsidRPr="00B318B6" w:rsidTr="00933F2B">
        <w:tc>
          <w:tcPr>
            <w:tcW w:w="592" w:type="dxa"/>
          </w:tcPr>
          <w:p w:rsidR="001A02F4" w:rsidRDefault="001A02F4" w:rsidP="001A02F4">
            <w:pPr>
              <w:jc w:val="center"/>
              <w:rPr>
                <w:color w:val="000000"/>
              </w:rPr>
            </w:pPr>
            <w:r>
              <w:rPr>
                <w:color w:val="000000"/>
              </w:rPr>
              <w:t>59</w:t>
            </w:r>
          </w:p>
        </w:tc>
        <w:tc>
          <w:tcPr>
            <w:tcW w:w="934" w:type="dxa"/>
          </w:tcPr>
          <w:p w:rsidR="001A02F4" w:rsidRPr="00487404" w:rsidRDefault="003421E0" w:rsidP="00487404">
            <w:pPr>
              <w:ind w:left="-25" w:right="-108"/>
              <w:jc w:val="center"/>
              <w:rPr>
                <w:color w:val="000000"/>
              </w:rPr>
            </w:pPr>
            <w:r w:rsidRPr="00487404">
              <w:rPr>
                <w:color w:val="000000"/>
                <w:sz w:val="22"/>
              </w:rPr>
              <w:t>11</w:t>
            </w:r>
            <w:r w:rsidR="006F3F39" w:rsidRPr="00487404">
              <w:rPr>
                <w:color w:val="000000"/>
                <w:sz w:val="22"/>
              </w:rPr>
              <w:t>.05.21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Решение задач и этюдов.</w:t>
            </w:r>
          </w:p>
          <w:p w:rsidR="001A02F4" w:rsidRPr="00B767A8" w:rsidRDefault="001A02F4" w:rsidP="001A02F4">
            <w:pPr>
              <w:ind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sidRPr="00B318B6">
              <w:rPr>
                <w:color w:val="000000"/>
              </w:rPr>
              <w:t>устный опрос</w:t>
            </w:r>
          </w:p>
        </w:tc>
      </w:tr>
      <w:tr w:rsidR="001A02F4" w:rsidRPr="00B318B6" w:rsidTr="00933F2B">
        <w:tc>
          <w:tcPr>
            <w:tcW w:w="592" w:type="dxa"/>
          </w:tcPr>
          <w:p w:rsidR="001A02F4" w:rsidRDefault="001A02F4" w:rsidP="001A02F4">
            <w:pPr>
              <w:jc w:val="center"/>
              <w:rPr>
                <w:color w:val="000000"/>
              </w:rPr>
            </w:pPr>
            <w:r>
              <w:rPr>
                <w:color w:val="000000"/>
              </w:rPr>
              <w:t>60</w:t>
            </w:r>
          </w:p>
        </w:tc>
        <w:tc>
          <w:tcPr>
            <w:tcW w:w="934" w:type="dxa"/>
          </w:tcPr>
          <w:p w:rsidR="006F3F39" w:rsidRPr="00487404" w:rsidRDefault="003421E0" w:rsidP="00487404">
            <w:pPr>
              <w:ind w:left="-25" w:right="-108"/>
              <w:jc w:val="center"/>
              <w:rPr>
                <w:color w:val="000000"/>
              </w:rPr>
            </w:pPr>
            <w:r w:rsidRPr="00487404">
              <w:rPr>
                <w:color w:val="000000"/>
                <w:sz w:val="22"/>
              </w:rPr>
              <w:t>1</w:t>
            </w:r>
            <w:r w:rsidR="006F3F39" w:rsidRPr="00487404">
              <w:rPr>
                <w:color w:val="000000"/>
                <w:sz w:val="22"/>
              </w:rPr>
              <w:t>4.05.21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Решение задач и этюдов.</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61</w:t>
            </w:r>
          </w:p>
        </w:tc>
        <w:tc>
          <w:tcPr>
            <w:tcW w:w="934" w:type="dxa"/>
          </w:tcPr>
          <w:p w:rsidR="006F3F39" w:rsidRPr="00487404" w:rsidRDefault="003421E0" w:rsidP="00487404">
            <w:pPr>
              <w:ind w:left="-25" w:right="-108"/>
              <w:jc w:val="center"/>
              <w:rPr>
                <w:color w:val="000000"/>
              </w:rPr>
            </w:pPr>
            <w:r w:rsidRPr="00487404">
              <w:rPr>
                <w:color w:val="000000"/>
                <w:sz w:val="22"/>
              </w:rPr>
              <w:t>18</w:t>
            </w:r>
            <w:r w:rsidR="006F3F39" w:rsidRPr="00487404">
              <w:rPr>
                <w:color w:val="000000"/>
                <w:sz w:val="22"/>
              </w:rPr>
              <w:t>.05.21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Решение задач и этюдов.</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1A02F4" w:rsidRPr="00B318B6" w:rsidTr="00933F2B">
        <w:tc>
          <w:tcPr>
            <w:tcW w:w="592" w:type="dxa"/>
          </w:tcPr>
          <w:p w:rsidR="001A02F4" w:rsidRDefault="001A02F4" w:rsidP="001A02F4">
            <w:pPr>
              <w:jc w:val="center"/>
              <w:rPr>
                <w:color w:val="000000"/>
              </w:rPr>
            </w:pPr>
            <w:r>
              <w:rPr>
                <w:color w:val="000000"/>
              </w:rPr>
              <w:t>62</w:t>
            </w:r>
          </w:p>
        </w:tc>
        <w:tc>
          <w:tcPr>
            <w:tcW w:w="934" w:type="dxa"/>
          </w:tcPr>
          <w:p w:rsidR="006F3F39" w:rsidRPr="00487404" w:rsidRDefault="003421E0" w:rsidP="00487404">
            <w:pPr>
              <w:ind w:left="-25" w:right="-108"/>
              <w:jc w:val="center"/>
              <w:rPr>
                <w:color w:val="000000"/>
              </w:rPr>
            </w:pPr>
            <w:r w:rsidRPr="00487404">
              <w:rPr>
                <w:color w:val="000000"/>
                <w:sz w:val="22"/>
              </w:rPr>
              <w:t>2</w:t>
            </w:r>
            <w:r w:rsidR="006F3F39" w:rsidRPr="00487404">
              <w:rPr>
                <w:color w:val="000000"/>
                <w:sz w:val="22"/>
              </w:rPr>
              <w:t>1.05.21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Решение задач и этюдов.</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r>
              <w:rPr>
                <w:color w:val="000000"/>
              </w:rPr>
              <w:t>63</w:t>
            </w:r>
          </w:p>
        </w:tc>
        <w:tc>
          <w:tcPr>
            <w:tcW w:w="934" w:type="dxa"/>
          </w:tcPr>
          <w:p w:rsidR="001A02F4" w:rsidRPr="00487404" w:rsidRDefault="003421E0" w:rsidP="00487404">
            <w:pPr>
              <w:ind w:left="-25" w:right="-108"/>
              <w:jc w:val="center"/>
              <w:rPr>
                <w:color w:val="000000"/>
              </w:rPr>
            </w:pPr>
            <w:r w:rsidRPr="00487404">
              <w:rPr>
                <w:color w:val="000000"/>
                <w:sz w:val="22"/>
              </w:rPr>
              <w:t>25</w:t>
            </w:r>
            <w:r w:rsidR="006F3F39" w:rsidRPr="00487404">
              <w:rPr>
                <w:color w:val="000000"/>
                <w:sz w:val="22"/>
              </w:rPr>
              <w:t>.05.21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Решение задач и этюдов.</w:t>
            </w:r>
          </w:p>
          <w:p w:rsidR="001A02F4" w:rsidRPr="00B767A8" w:rsidRDefault="001A02F4" w:rsidP="001A02F4">
            <w:pPr>
              <w:ind w:right="-46"/>
            </w:pP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Самостоятельная работа</w:t>
            </w:r>
          </w:p>
        </w:tc>
      </w:tr>
      <w:tr w:rsidR="00812090" w:rsidRPr="002E1363" w:rsidTr="006820D5">
        <w:tc>
          <w:tcPr>
            <w:tcW w:w="9571" w:type="dxa"/>
            <w:gridSpan w:val="8"/>
          </w:tcPr>
          <w:p w:rsidR="00812090" w:rsidRPr="002E1363" w:rsidRDefault="00812090" w:rsidP="00087988">
            <w:pPr>
              <w:pStyle w:val="a8"/>
              <w:numPr>
                <w:ilvl w:val="0"/>
                <w:numId w:val="19"/>
              </w:numPr>
              <w:ind w:left="-25" w:right="-1" w:firstLine="734"/>
              <w:rPr>
                <w:b/>
                <w:color w:val="000000"/>
              </w:rPr>
            </w:pPr>
            <w:r w:rsidRPr="002E1363">
              <w:rPr>
                <w:b/>
                <w:color w:val="000000"/>
              </w:rPr>
              <w:t>Соревнования</w:t>
            </w:r>
          </w:p>
        </w:tc>
      </w:tr>
      <w:tr w:rsidR="001A02F4" w:rsidRPr="00B318B6" w:rsidTr="00933F2B">
        <w:tc>
          <w:tcPr>
            <w:tcW w:w="592" w:type="dxa"/>
          </w:tcPr>
          <w:p w:rsidR="001A02F4" w:rsidRDefault="001A02F4" w:rsidP="001A02F4">
            <w:pPr>
              <w:jc w:val="center"/>
              <w:rPr>
                <w:color w:val="000000"/>
              </w:rPr>
            </w:pPr>
            <w:r>
              <w:rPr>
                <w:color w:val="000000"/>
              </w:rPr>
              <w:t>64</w:t>
            </w:r>
          </w:p>
        </w:tc>
        <w:tc>
          <w:tcPr>
            <w:tcW w:w="934" w:type="dxa"/>
          </w:tcPr>
          <w:p w:rsidR="006F3F39" w:rsidRPr="00487404" w:rsidRDefault="003421E0" w:rsidP="00487404">
            <w:pPr>
              <w:ind w:left="-166" w:right="-108"/>
              <w:jc w:val="center"/>
              <w:rPr>
                <w:color w:val="000000"/>
              </w:rPr>
            </w:pPr>
            <w:r w:rsidRPr="00487404">
              <w:rPr>
                <w:color w:val="000000"/>
                <w:sz w:val="22"/>
              </w:rPr>
              <w:t>28</w:t>
            </w:r>
            <w:r w:rsidR="006F3F39" w:rsidRPr="00487404">
              <w:rPr>
                <w:color w:val="000000"/>
                <w:sz w:val="22"/>
              </w:rPr>
              <w:t>.05.21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rsidRPr="00B767A8">
              <w:t>Шахм</w:t>
            </w:r>
            <w:r>
              <w:t>атный турнир.</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sidRPr="00B318B6">
              <w:rPr>
                <w:color w:val="000000"/>
              </w:rPr>
              <w:t>устный опрос</w:t>
            </w:r>
          </w:p>
        </w:tc>
      </w:tr>
      <w:tr w:rsidR="001A02F4" w:rsidRPr="00B318B6" w:rsidTr="00933F2B">
        <w:tc>
          <w:tcPr>
            <w:tcW w:w="592" w:type="dxa"/>
          </w:tcPr>
          <w:p w:rsidR="001A02F4" w:rsidRDefault="001A02F4" w:rsidP="001A02F4">
            <w:pPr>
              <w:jc w:val="center"/>
              <w:rPr>
                <w:color w:val="000000"/>
              </w:rPr>
            </w:pPr>
            <w:r>
              <w:rPr>
                <w:color w:val="000000"/>
              </w:rPr>
              <w:t>65</w:t>
            </w:r>
          </w:p>
        </w:tc>
        <w:tc>
          <w:tcPr>
            <w:tcW w:w="934" w:type="dxa"/>
          </w:tcPr>
          <w:p w:rsidR="001A02F4" w:rsidRPr="00487404" w:rsidRDefault="003421E0" w:rsidP="00487404">
            <w:pPr>
              <w:ind w:left="-166" w:right="-108"/>
              <w:jc w:val="center"/>
              <w:rPr>
                <w:color w:val="000000"/>
              </w:rPr>
            </w:pPr>
            <w:r w:rsidRPr="00487404">
              <w:rPr>
                <w:color w:val="000000"/>
                <w:sz w:val="22"/>
              </w:rPr>
              <w:t>31</w:t>
            </w:r>
            <w:r w:rsidR="006F3F39" w:rsidRPr="00487404">
              <w:rPr>
                <w:color w:val="000000"/>
                <w:sz w:val="22"/>
              </w:rPr>
              <w:t>.05.21</w:t>
            </w:r>
          </w:p>
        </w:tc>
        <w:tc>
          <w:tcPr>
            <w:tcW w:w="850" w:type="dxa"/>
          </w:tcPr>
          <w:p w:rsidR="001A02F4" w:rsidRPr="00B318B6" w:rsidRDefault="009A0BA4" w:rsidP="001A02F4">
            <w:pPr>
              <w:jc w:val="center"/>
              <w:rPr>
                <w:color w:val="000000"/>
              </w:rPr>
            </w:pPr>
            <w:r>
              <w:rPr>
                <w:color w:val="000000"/>
              </w:rPr>
              <w:t>15.3</w:t>
            </w:r>
            <w:r w:rsidRPr="00B318B6">
              <w:rPr>
                <w:color w:val="000000"/>
              </w:rPr>
              <w:t>0</w:t>
            </w:r>
          </w:p>
        </w:tc>
        <w:tc>
          <w:tcPr>
            <w:tcW w:w="1701" w:type="dxa"/>
          </w:tcPr>
          <w:p w:rsidR="001A02F4" w:rsidRPr="00B318B6" w:rsidRDefault="001A02F4" w:rsidP="001A02F4">
            <w:pPr>
              <w:jc w:val="center"/>
              <w:rPr>
                <w:color w:val="000000"/>
              </w:rPr>
            </w:pPr>
            <w:r w:rsidRPr="00B318B6">
              <w:rPr>
                <w:color w:val="000000"/>
              </w:rPr>
              <w:t>Практические занятия</w:t>
            </w:r>
          </w:p>
        </w:tc>
        <w:tc>
          <w:tcPr>
            <w:tcW w:w="851" w:type="dxa"/>
          </w:tcPr>
          <w:p w:rsidR="001A02F4" w:rsidRPr="00B318B6" w:rsidRDefault="009A0BA4" w:rsidP="001A02F4">
            <w:pPr>
              <w:jc w:val="center"/>
              <w:rPr>
                <w:color w:val="000000"/>
              </w:rPr>
            </w:pPr>
            <w:r>
              <w:rPr>
                <w:color w:val="000000"/>
              </w:rPr>
              <w:t>1</w:t>
            </w:r>
          </w:p>
        </w:tc>
        <w:tc>
          <w:tcPr>
            <w:tcW w:w="2126" w:type="dxa"/>
          </w:tcPr>
          <w:p w:rsidR="001A02F4" w:rsidRPr="00B767A8" w:rsidRDefault="001A02F4" w:rsidP="001A02F4">
            <w:pPr>
              <w:ind w:right="-46"/>
            </w:pPr>
            <w:r>
              <w:t>Итоговое занятие.</w:t>
            </w:r>
          </w:p>
        </w:tc>
        <w:tc>
          <w:tcPr>
            <w:tcW w:w="1335" w:type="dxa"/>
          </w:tcPr>
          <w:p w:rsidR="001A02F4" w:rsidRPr="00B318B6" w:rsidRDefault="009A0BA4" w:rsidP="001A02F4">
            <w:pPr>
              <w:jc w:val="center"/>
              <w:rPr>
                <w:color w:val="000000"/>
              </w:rPr>
            </w:pPr>
            <w:r>
              <w:rPr>
                <w:color w:val="000000"/>
              </w:rPr>
              <w:t>класс</w:t>
            </w:r>
          </w:p>
        </w:tc>
        <w:tc>
          <w:tcPr>
            <w:tcW w:w="1182" w:type="dxa"/>
          </w:tcPr>
          <w:p w:rsidR="001A02F4" w:rsidRPr="00B318B6" w:rsidRDefault="008D5040" w:rsidP="00087988">
            <w:pPr>
              <w:ind w:left="-25" w:right="-1"/>
              <w:jc w:val="center"/>
              <w:rPr>
                <w:color w:val="000000"/>
              </w:rPr>
            </w:pPr>
            <w:r>
              <w:rPr>
                <w:color w:val="000000"/>
              </w:rPr>
              <w:t>наблюдение</w:t>
            </w:r>
          </w:p>
        </w:tc>
      </w:tr>
      <w:tr w:rsidR="001A02F4" w:rsidRPr="00B318B6" w:rsidTr="00933F2B">
        <w:tc>
          <w:tcPr>
            <w:tcW w:w="592" w:type="dxa"/>
          </w:tcPr>
          <w:p w:rsidR="001A02F4" w:rsidRDefault="001A02F4" w:rsidP="001A02F4">
            <w:pPr>
              <w:jc w:val="center"/>
              <w:rPr>
                <w:color w:val="000000"/>
              </w:rPr>
            </w:pPr>
          </w:p>
        </w:tc>
        <w:tc>
          <w:tcPr>
            <w:tcW w:w="934" w:type="dxa"/>
          </w:tcPr>
          <w:p w:rsidR="001A02F4" w:rsidRDefault="001A02F4" w:rsidP="001A02F4">
            <w:pPr>
              <w:jc w:val="center"/>
              <w:rPr>
                <w:color w:val="000000"/>
              </w:rPr>
            </w:pPr>
          </w:p>
        </w:tc>
        <w:tc>
          <w:tcPr>
            <w:tcW w:w="850" w:type="dxa"/>
          </w:tcPr>
          <w:p w:rsidR="001A02F4" w:rsidRPr="00B318B6" w:rsidRDefault="001A02F4" w:rsidP="001A02F4">
            <w:pPr>
              <w:jc w:val="center"/>
              <w:rPr>
                <w:color w:val="000000"/>
              </w:rPr>
            </w:pPr>
          </w:p>
        </w:tc>
        <w:tc>
          <w:tcPr>
            <w:tcW w:w="1701" w:type="dxa"/>
          </w:tcPr>
          <w:p w:rsidR="001A02F4" w:rsidRPr="00B318B6" w:rsidRDefault="009A0BA4" w:rsidP="001A02F4">
            <w:pPr>
              <w:jc w:val="center"/>
              <w:rPr>
                <w:color w:val="000000"/>
              </w:rPr>
            </w:pPr>
            <w:r>
              <w:rPr>
                <w:color w:val="000000"/>
              </w:rPr>
              <w:t>итого</w:t>
            </w:r>
          </w:p>
        </w:tc>
        <w:tc>
          <w:tcPr>
            <w:tcW w:w="851" w:type="dxa"/>
          </w:tcPr>
          <w:p w:rsidR="001A02F4" w:rsidRPr="00B318B6" w:rsidRDefault="009A0BA4" w:rsidP="001A02F4">
            <w:pPr>
              <w:jc w:val="center"/>
              <w:rPr>
                <w:color w:val="000000"/>
              </w:rPr>
            </w:pPr>
            <w:r>
              <w:rPr>
                <w:color w:val="000000"/>
              </w:rPr>
              <w:t>68ч</w:t>
            </w:r>
          </w:p>
        </w:tc>
        <w:tc>
          <w:tcPr>
            <w:tcW w:w="2126" w:type="dxa"/>
          </w:tcPr>
          <w:p w:rsidR="001A02F4" w:rsidRPr="00B318B6" w:rsidRDefault="001A02F4" w:rsidP="001A02F4">
            <w:pPr>
              <w:jc w:val="center"/>
              <w:rPr>
                <w:color w:val="000000"/>
              </w:rPr>
            </w:pPr>
          </w:p>
        </w:tc>
        <w:tc>
          <w:tcPr>
            <w:tcW w:w="1335" w:type="dxa"/>
          </w:tcPr>
          <w:p w:rsidR="001A02F4" w:rsidRPr="00B318B6" w:rsidRDefault="001A02F4" w:rsidP="001A02F4">
            <w:pPr>
              <w:jc w:val="center"/>
              <w:rPr>
                <w:color w:val="000000"/>
              </w:rPr>
            </w:pPr>
          </w:p>
        </w:tc>
        <w:tc>
          <w:tcPr>
            <w:tcW w:w="1182" w:type="dxa"/>
          </w:tcPr>
          <w:p w:rsidR="001A02F4" w:rsidRPr="00B318B6" w:rsidRDefault="001A02F4" w:rsidP="00087988">
            <w:pPr>
              <w:ind w:left="-25" w:right="-1"/>
              <w:jc w:val="center"/>
              <w:rPr>
                <w:color w:val="000000"/>
              </w:rPr>
            </w:pPr>
          </w:p>
        </w:tc>
      </w:tr>
    </w:tbl>
    <w:p w:rsidR="00F10709" w:rsidRDefault="00F10709" w:rsidP="004E2214">
      <w:pPr>
        <w:tabs>
          <w:tab w:val="num" w:pos="993"/>
        </w:tabs>
        <w:ind w:firstLine="540"/>
        <w:jc w:val="both"/>
        <w:rPr>
          <w:sz w:val="28"/>
          <w:szCs w:val="28"/>
        </w:rPr>
      </w:pPr>
    </w:p>
    <w:p w:rsidR="00BF1D4F" w:rsidRDefault="00BF1D4F" w:rsidP="00BF1D4F">
      <w:pPr>
        <w:jc w:val="center"/>
        <w:rPr>
          <w:b/>
          <w:sz w:val="28"/>
          <w:szCs w:val="28"/>
        </w:rPr>
      </w:pPr>
      <w:proofErr w:type="gramStart"/>
      <w:r>
        <w:rPr>
          <w:b/>
          <w:sz w:val="28"/>
          <w:szCs w:val="28"/>
          <w:lang w:val="en-US"/>
        </w:rPr>
        <w:t>IV</w:t>
      </w:r>
      <w:r w:rsidRPr="00583588">
        <w:rPr>
          <w:b/>
          <w:sz w:val="28"/>
          <w:szCs w:val="28"/>
        </w:rPr>
        <w:t>.</w:t>
      </w:r>
      <w:r w:rsidRPr="002E10A0">
        <w:rPr>
          <w:b/>
          <w:sz w:val="28"/>
          <w:szCs w:val="28"/>
        </w:rPr>
        <w:t xml:space="preserve">Содержание </w:t>
      </w:r>
      <w:r>
        <w:rPr>
          <w:b/>
          <w:sz w:val="28"/>
          <w:szCs w:val="28"/>
        </w:rPr>
        <w:t xml:space="preserve"> программного</w:t>
      </w:r>
      <w:proofErr w:type="gramEnd"/>
      <w:r>
        <w:rPr>
          <w:b/>
          <w:sz w:val="28"/>
          <w:szCs w:val="28"/>
        </w:rPr>
        <w:t xml:space="preserve"> материала</w:t>
      </w:r>
    </w:p>
    <w:p w:rsidR="00BF1D4F" w:rsidRDefault="00BF1D4F" w:rsidP="004E2214">
      <w:pPr>
        <w:tabs>
          <w:tab w:val="num" w:pos="993"/>
        </w:tabs>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8925"/>
      </w:tblGrid>
      <w:tr w:rsidR="002E1363" w:rsidRPr="00B767A8" w:rsidTr="002E1363">
        <w:trPr>
          <w:trHeight w:val="876"/>
        </w:trPr>
        <w:tc>
          <w:tcPr>
            <w:tcW w:w="645" w:type="dxa"/>
            <w:vMerge w:val="restart"/>
            <w:tcBorders>
              <w:top w:val="single" w:sz="4" w:space="0" w:color="auto"/>
              <w:left w:val="single" w:sz="4" w:space="0" w:color="auto"/>
              <w:right w:val="single" w:sz="4" w:space="0" w:color="auto"/>
            </w:tcBorders>
            <w:vAlign w:val="center"/>
            <w:hideMark/>
          </w:tcPr>
          <w:p w:rsidR="002E1363" w:rsidRPr="00B767A8" w:rsidRDefault="002E1363" w:rsidP="002E1363">
            <w:pPr>
              <w:jc w:val="center"/>
              <w:rPr>
                <w:b/>
                <w:sz w:val="28"/>
                <w:szCs w:val="28"/>
              </w:rPr>
            </w:pPr>
            <w:r w:rsidRPr="00B767A8">
              <w:rPr>
                <w:b/>
                <w:sz w:val="28"/>
                <w:szCs w:val="28"/>
              </w:rPr>
              <w:t>1.</w:t>
            </w:r>
          </w:p>
        </w:tc>
        <w:tc>
          <w:tcPr>
            <w:tcW w:w="8925" w:type="dxa"/>
            <w:tcBorders>
              <w:top w:val="single" w:sz="4" w:space="0" w:color="auto"/>
              <w:left w:val="single" w:sz="4" w:space="0" w:color="auto"/>
              <w:bottom w:val="single" w:sz="4" w:space="0" w:color="auto"/>
              <w:right w:val="single" w:sz="4" w:space="0" w:color="auto"/>
            </w:tcBorders>
            <w:vAlign w:val="center"/>
            <w:hideMark/>
          </w:tcPr>
          <w:p w:rsidR="002E1363" w:rsidRPr="00B767A8" w:rsidRDefault="002E1363" w:rsidP="00487404">
            <w:pPr>
              <w:ind w:firstLine="489"/>
              <w:jc w:val="both"/>
              <w:rPr>
                <w:sz w:val="28"/>
                <w:szCs w:val="28"/>
              </w:rPr>
            </w:pPr>
            <w:r w:rsidRPr="00B767A8">
              <w:rPr>
                <w:b/>
                <w:sz w:val="28"/>
                <w:szCs w:val="28"/>
              </w:rPr>
              <w:t>Организационн</w:t>
            </w:r>
            <w:r>
              <w:rPr>
                <w:b/>
                <w:sz w:val="28"/>
                <w:szCs w:val="28"/>
              </w:rPr>
              <w:t>ые</w:t>
            </w:r>
            <w:r w:rsidRPr="00B767A8">
              <w:rPr>
                <w:b/>
                <w:sz w:val="28"/>
                <w:szCs w:val="28"/>
              </w:rPr>
              <w:t xml:space="preserve"> заняти</w:t>
            </w:r>
            <w:r w:rsidR="003421E0">
              <w:rPr>
                <w:b/>
                <w:sz w:val="28"/>
                <w:szCs w:val="28"/>
              </w:rPr>
              <w:t>я</w:t>
            </w:r>
            <w:r w:rsidRPr="00B767A8">
              <w:rPr>
                <w:b/>
                <w:sz w:val="28"/>
                <w:szCs w:val="28"/>
              </w:rPr>
              <w:t>.</w:t>
            </w:r>
            <w:r w:rsidRPr="00B767A8">
              <w:rPr>
                <w:sz w:val="28"/>
                <w:szCs w:val="28"/>
              </w:rPr>
              <w:t xml:space="preserve"> Знакомство с детьми. Постановка задач на год. Правила техники безопасности. Место шахмат в мировой культуре. Роль шахмат в воспитании и развитии личности особенности психологической подготовки  юного шахматиста. Понятие о здоровом образе жизни. Сильнейшие юные шахматисты мира.</w:t>
            </w:r>
          </w:p>
          <w:p w:rsidR="002E1363" w:rsidRPr="00B767A8" w:rsidRDefault="002E1363" w:rsidP="00487404">
            <w:pPr>
              <w:pStyle w:val="a9"/>
              <w:spacing w:before="0" w:beforeAutospacing="0" w:after="0" w:afterAutospacing="0"/>
              <w:ind w:firstLine="489"/>
              <w:jc w:val="both"/>
              <w:rPr>
                <w:sz w:val="28"/>
                <w:szCs w:val="28"/>
              </w:rPr>
            </w:pPr>
            <w:r w:rsidRPr="00B767A8">
              <w:rPr>
                <w:sz w:val="28"/>
                <w:szCs w:val="28"/>
              </w:rPr>
              <w:t>Шахматная доска. Поля, линии, их обозначения. Легенда о возникновении шахмат. Шахматные фигуры и их обозначения. Позиция, запись позиции.</w:t>
            </w:r>
          </w:p>
          <w:p w:rsidR="002E1363" w:rsidRPr="00B767A8" w:rsidRDefault="002E1363" w:rsidP="00487404">
            <w:pPr>
              <w:pStyle w:val="a9"/>
              <w:spacing w:before="0" w:beforeAutospacing="0" w:after="0" w:afterAutospacing="0"/>
              <w:ind w:firstLine="489"/>
              <w:jc w:val="both"/>
              <w:rPr>
                <w:sz w:val="28"/>
                <w:szCs w:val="28"/>
              </w:rPr>
            </w:pPr>
            <w:r w:rsidRPr="00B767A8">
              <w:rPr>
                <w:b/>
                <w:i/>
                <w:sz w:val="28"/>
                <w:szCs w:val="28"/>
              </w:rPr>
              <w:t>Практическая работа:</w:t>
            </w:r>
            <w:r w:rsidRPr="00B767A8">
              <w:rPr>
                <w:sz w:val="28"/>
                <w:szCs w:val="28"/>
              </w:rPr>
              <w:t xml:space="preserve"> тренировочные упражнения по закреплению знаний о шахматной доске.</w:t>
            </w:r>
          </w:p>
        </w:tc>
      </w:tr>
      <w:tr w:rsidR="002E1363" w:rsidRPr="00B767A8" w:rsidTr="002E1363">
        <w:trPr>
          <w:trHeight w:val="879"/>
        </w:trPr>
        <w:tc>
          <w:tcPr>
            <w:tcW w:w="645" w:type="dxa"/>
            <w:vMerge/>
            <w:tcBorders>
              <w:left w:val="single" w:sz="4" w:space="0" w:color="auto"/>
              <w:bottom w:val="single" w:sz="4" w:space="0" w:color="auto"/>
              <w:right w:val="single" w:sz="4" w:space="0" w:color="auto"/>
            </w:tcBorders>
            <w:vAlign w:val="center"/>
            <w:hideMark/>
          </w:tcPr>
          <w:p w:rsidR="002E1363" w:rsidRPr="00B767A8" w:rsidRDefault="002E1363" w:rsidP="0052063B">
            <w:pPr>
              <w:jc w:val="center"/>
              <w:rPr>
                <w:b/>
                <w:sz w:val="28"/>
                <w:szCs w:val="28"/>
              </w:rPr>
            </w:pPr>
          </w:p>
        </w:tc>
        <w:tc>
          <w:tcPr>
            <w:tcW w:w="8925" w:type="dxa"/>
            <w:tcBorders>
              <w:top w:val="single" w:sz="4" w:space="0" w:color="auto"/>
              <w:left w:val="single" w:sz="4" w:space="0" w:color="auto"/>
              <w:bottom w:val="single" w:sz="4" w:space="0" w:color="auto"/>
              <w:right w:val="single" w:sz="4" w:space="0" w:color="auto"/>
            </w:tcBorders>
            <w:vAlign w:val="center"/>
            <w:hideMark/>
          </w:tcPr>
          <w:p w:rsidR="002E1363" w:rsidRPr="00B767A8" w:rsidRDefault="002E1363" w:rsidP="00487404">
            <w:pPr>
              <w:pStyle w:val="a9"/>
              <w:spacing w:before="0" w:beforeAutospacing="0" w:after="0" w:afterAutospacing="0"/>
              <w:ind w:firstLine="489"/>
              <w:jc w:val="both"/>
              <w:rPr>
                <w:sz w:val="28"/>
                <w:szCs w:val="28"/>
              </w:rPr>
            </w:pPr>
            <w:r w:rsidRPr="00B767A8">
              <w:rPr>
                <w:b/>
                <w:sz w:val="28"/>
                <w:szCs w:val="28"/>
              </w:rPr>
              <w:t>Шахматы – спорт, наука, искусство.</w:t>
            </w:r>
            <w:r w:rsidRPr="00B767A8">
              <w:rPr>
                <w:sz w:val="28"/>
                <w:szCs w:val="28"/>
              </w:rPr>
              <w:t xml:space="preserve"> Краткая история шахмат. Различные системы проведения шахматных соревнований. Геометрические мотивы траектории перемещения шахматных фигур. Ходы и взятие ладьи, слона, ферзя, короля, коня и пешки. Логические связки «и», «или», «не». Ударность и подвижность фигур в зависимости от положения на доске. Превращение пешки и взятие на проходе </w:t>
            </w:r>
            <w:r w:rsidRPr="00B767A8">
              <w:rPr>
                <w:sz w:val="28"/>
                <w:szCs w:val="28"/>
              </w:rPr>
              <w:lastRenderedPageBreak/>
              <w:t>пешкой. Угроза, нападение, защита, двойной удар. Контроль полей. Ограничение подвижности фигур. Моделирование на шахматном материале. Рокировка, правила ее выполнения.</w:t>
            </w:r>
          </w:p>
          <w:p w:rsidR="002E1363" w:rsidRPr="00B767A8" w:rsidRDefault="002E1363" w:rsidP="00487404">
            <w:pPr>
              <w:pStyle w:val="a9"/>
              <w:spacing w:before="0" w:beforeAutospacing="0" w:after="0" w:afterAutospacing="0"/>
              <w:ind w:firstLine="489"/>
              <w:jc w:val="both"/>
              <w:rPr>
                <w:sz w:val="28"/>
                <w:szCs w:val="28"/>
              </w:rPr>
            </w:pPr>
            <w:r w:rsidRPr="00B767A8">
              <w:rPr>
                <w:b/>
                <w:i/>
                <w:sz w:val="28"/>
                <w:szCs w:val="28"/>
              </w:rPr>
              <w:t>Практическая работа:</w:t>
            </w:r>
            <w:r w:rsidRPr="00B767A8">
              <w:rPr>
                <w:sz w:val="28"/>
                <w:szCs w:val="28"/>
              </w:rPr>
              <w:t xml:space="preserve"> упражнения по выполнению ходов отдельными фигурами и на запись ходов; дидактические игры на маршруты фигур и их взятие с учетом контроля полей, на ограничение подвижности фигур.</w:t>
            </w:r>
          </w:p>
        </w:tc>
      </w:tr>
      <w:tr w:rsidR="00BF1D4F" w:rsidRPr="00B767A8" w:rsidTr="002E1363">
        <w:trPr>
          <w:trHeight w:val="718"/>
        </w:trPr>
        <w:tc>
          <w:tcPr>
            <w:tcW w:w="64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2E1363" w:rsidP="0052063B">
            <w:pPr>
              <w:jc w:val="center"/>
              <w:rPr>
                <w:b/>
                <w:sz w:val="28"/>
                <w:szCs w:val="28"/>
              </w:rPr>
            </w:pPr>
            <w:r>
              <w:rPr>
                <w:b/>
                <w:sz w:val="28"/>
                <w:szCs w:val="28"/>
              </w:rPr>
              <w:lastRenderedPageBreak/>
              <w:t>2</w:t>
            </w:r>
            <w:r w:rsidR="00BF1D4F" w:rsidRPr="00B767A8">
              <w:rPr>
                <w:b/>
                <w:sz w:val="28"/>
                <w:szCs w:val="28"/>
              </w:rPr>
              <w:t>.</w:t>
            </w:r>
          </w:p>
        </w:tc>
        <w:tc>
          <w:tcPr>
            <w:tcW w:w="892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BF1D4F" w:rsidP="00487404">
            <w:pPr>
              <w:pStyle w:val="a9"/>
              <w:spacing w:before="0" w:beforeAutospacing="0" w:after="0" w:afterAutospacing="0"/>
              <w:ind w:firstLine="489"/>
              <w:jc w:val="both"/>
              <w:rPr>
                <w:sz w:val="28"/>
                <w:szCs w:val="28"/>
              </w:rPr>
            </w:pPr>
            <w:r w:rsidRPr="00B767A8">
              <w:rPr>
                <w:b/>
                <w:sz w:val="28"/>
                <w:szCs w:val="28"/>
              </w:rPr>
              <w:t>Правила игры.</w:t>
            </w:r>
            <w:r w:rsidRPr="00B767A8">
              <w:rPr>
                <w:sz w:val="28"/>
                <w:szCs w:val="28"/>
              </w:rPr>
              <w:t xml:space="preserve"> Правила турнирного поведения. Правило «</w:t>
            </w:r>
            <w:proofErr w:type="gramStart"/>
            <w:r w:rsidRPr="00B767A8">
              <w:rPr>
                <w:sz w:val="28"/>
                <w:szCs w:val="28"/>
              </w:rPr>
              <w:t>тронул-ходи</w:t>
            </w:r>
            <w:proofErr w:type="gramEnd"/>
            <w:r w:rsidRPr="00B767A8">
              <w:rPr>
                <w:sz w:val="28"/>
                <w:szCs w:val="28"/>
              </w:rPr>
              <w:t xml:space="preserve">». Понятие «шах». Способы защиты от шаха. Открытый и двойной шах. Понятие «мат». Обучение алгоритму </w:t>
            </w:r>
            <w:proofErr w:type="spellStart"/>
            <w:r w:rsidRPr="00B767A8">
              <w:rPr>
                <w:sz w:val="28"/>
                <w:szCs w:val="28"/>
              </w:rPr>
              <w:t>матования</w:t>
            </w:r>
            <w:proofErr w:type="spellEnd"/>
            <w:r w:rsidRPr="00B767A8">
              <w:rPr>
                <w:sz w:val="28"/>
                <w:szCs w:val="28"/>
              </w:rPr>
              <w:t xml:space="preserve"> в один ход. Понятие «пат». Сходства и различия </w:t>
            </w:r>
            <w:proofErr w:type="gramStart"/>
            <w:r w:rsidRPr="00B767A8">
              <w:rPr>
                <w:sz w:val="28"/>
                <w:szCs w:val="28"/>
              </w:rPr>
              <w:t>понятии</w:t>
            </w:r>
            <w:proofErr w:type="gramEnd"/>
            <w:r w:rsidRPr="00B767A8">
              <w:rPr>
                <w:sz w:val="28"/>
                <w:szCs w:val="28"/>
              </w:rPr>
              <w:t xml:space="preserve"> «мат» и «пат». Выигрыш, ничья, виды ничьей.</w:t>
            </w:r>
          </w:p>
          <w:p w:rsidR="00BF1D4F" w:rsidRPr="00B767A8" w:rsidRDefault="00BF1D4F" w:rsidP="00487404">
            <w:pPr>
              <w:pStyle w:val="a9"/>
              <w:spacing w:before="0" w:beforeAutospacing="0" w:after="0" w:afterAutospacing="0"/>
              <w:ind w:firstLine="489"/>
              <w:jc w:val="both"/>
              <w:rPr>
                <w:sz w:val="28"/>
                <w:szCs w:val="28"/>
              </w:rPr>
            </w:pPr>
            <w:r w:rsidRPr="00B767A8">
              <w:rPr>
                <w:b/>
                <w:i/>
                <w:sz w:val="28"/>
                <w:szCs w:val="28"/>
              </w:rPr>
              <w:t>Практическая работа:</w:t>
            </w:r>
            <w:r w:rsidRPr="00B767A8">
              <w:rPr>
                <w:sz w:val="28"/>
                <w:szCs w:val="28"/>
              </w:rPr>
              <w:t xml:space="preserve"> решение упражнений на постановку мата и пата в различное количество ходов.</w:t>
            </w:r>
          </w:p>
          <w:p w:rsidR="00BF1D4F" w:rsidRPr="00B767A8" w:rsidRDefault="00BF1D4F" w:rsidP="00487404">
            <w:pPr>
              <w:ind w:firstLine="489"/>
              <w:jc w:val="both"/>
              <w:rPr>
                <w:b/>
                <w:sz w:val="28"/>
                <w:szCs w:val="28"/>
              </w:rPr>
            </w:pPr>
          </w:p>
        </w:tc>
      </w:tr>
      <w:tr w:rsidR="00BF1D4F" w:rsidRPr="00B767A8" w:rsidTr="002E1363">
        <w:tc>
          <w:tcPr>
            <w:tcW w:w="64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2E1363" w:rsidP="002E1363">
            <w:pPr>
              <w:jc w:val="center"/>
              <w:rPr>
                <w:b/>
                <w:sz w:val="28"/>
                <w:szCs w:val="28"/>
              </w:rPr>
            </w:pPr>
            <w:r>
              <w:rPr>
                <w:b/>
                <w:sz w:val="28"/>
                <w:szCs w:val="28"/>
              </w:rPr>
              <w:t>3</w:t>
            </w:r>
            <w:r w:rsidR="00BF1D4F" w:rsidRPr="00B767A8">
              <w:rPr>
                <w:b/>
                <w:sz w:val="28"/>
                <w:szCs w:val="28"/>
              </w:rPr>
              <w:t>.</w:t>
            </w:r>
          </w:p>
        </w:tc>
        <w:tc>
          <w:tcPr>
            <w:tcW w:w="892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BF1D4F" w:rsidP="00487404">
            <w:pPr>
              <w:ind w:firstLine="489"/>
              <w:jc w:val="both"/>
              <w:rPr>
                <w:sz w:val="28"/>
                <w:szCs w:val="28"/>
              </w:rPr>
            </w:pPr>
            <w:r w:rsidRPr="00B767A8">
              <w:rPr>
                <w:b/>
                <w:sz w:val="28"/>
                <w:szCs w:val="28"/>
              </w:rPr>
              <w:t>Первоначальные понятия</w:t>
            </w:r>
            <w:r w:rsidRPr="00B767A8">
              <w:rPr>
                <w:sz w:val="28"/>
                <w:szCs w:val="28"/>
              </w:rPr>
              <w:t xml:space="preserve">. Запись партий. Мат, ничья. Относительная ценность фигур. </w:t>
            </w:r>
          </w:p>
          <w:p w:rsidR="00BF1D4F" w:rsidRPr="00B767A8" w:rsidRDefault="00BF1D4F" w:rsidP="00487404">
            <w:pPr>
              <w:ind w:firstLine="489"/>
              <w:jc w:val="both"/>
              <w:rPr>
                <w:b/>
                <w:sz w:val="28"/>
                <w:szCs w:val="28"/>
              </w:rPr>
            </w:pPr>
            <w:r w:rsidRPr="00B767A8">
              <w:rPr>
                <w:b/>
                <w:i/>
                <w:sz w:val="28"/>
                <w:szCs w:val="28"/>
              </w:rPr>
              <w:t>Практическая работа</w:t>
            </w:r>
            <w:r w:rsidRPr="00B767A8">
              <w:rPr>
                <w:sz w:val="28"/>
                <w:szCs w:val="28"/>
              </w:rPr>
              <w:t>: упражнения на запоминание правил шахматной нотации, игры с ограниченным набором фигур, простейшие этюды.</w:t>
            </w:r>
          </w:p>
        </w:tc>
      </w:tr>
      <w:tr w:rsidR="00BF1D4F" w:rsidRPr="00B767A8" w:rsidTr="002E1363">
        <w:tc>
          <w:tcPr>
            <w:tcW w:w="64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2E1363" w:rsidP="002E1363">
            <w:pPr>
              <w:jc w:val="center"/>
              <w:rPr>
                <w:b/>
                <w:sz w:val="28"/>
                <w:szCs w:val="28"/>
              </w:rPr>
            </w:pPr>
            <w:r>
              <w:rPr>
                <w:b/>
                <w:sz w:val="28"/>
                <w:szCs w:val="28"/>
              </w:rPr>
              <w:t>4</w:t>
            </w:r>
            <w:r w:rsidR="00BF1D4F" w:rsidRPr="00B767A8">
              <w:rPr>
                <w:b/>
                <w:sz w:val="28"/>
                <w:szCs w:val="28"/>
              </w:rPr>
              <w:t>.</w:t>
            </w:r>
          </w:p>
        </w:tc>
        <w:tc>
          <w:tcPr>
            <w:tcW w:w="892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BF1D4F" w:rsidP="00487404">
            <w:pPr>
              <w:pStyle w:val="a9"/>
              <w:spacing w:before="0" w:beforeAutospacing="0" w:after="0" w:afterAutospacing="0"/>
              <w:ind w:firstLine="489"/>
              <w:jc w:val="both"/>
              <w:rPr>
                <w:sz w:val="28"/>
                <w:szCs w:val="28"/>
              </w:rPr>
            </w:pPr>
            <w:r w:rsidRPr="00B767A8">
              <w:rPr>
                <w:b/>
                <w:sz w:val="28"/>
                <w:szCs w:val="28"/>
              </w:rPr>
              <w:t>Тактика игры</w:t>
            </w:r>
            <w:r w:rsidRPr="00B767A8">
              <w:rPr>
                <w:sz w:val="28"/>
                <w:szCs w:val="28"/>
              </w:rPr>
              <w:t>. Понятие о тактике и комбинации. Основные тактические приемы. Практические занятия: разбор специально подобранных позиций, решение тематических этюдов.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rsidR="00BF1D4F" w:rsidRPr="00B767A8" w:rsidRDefault="00BF1D4F" w:rsidP="00487404">
            <w:pPr>
              <w:pStyle w:val="a9"/>
              <w:spacing w:before="0" w:beforeAutospacing="0" w:after="0" w:afterAutospacing="0"/>
              <w:ind w:firstLine="489"/>
              <w:jc w:val="both"/>
              <w:rPr>
                <w:sz w:val="28"/>
                <w:szCs w:val="28"/>
              </w:rPr>
            </w:pPr>
            <w:r w:rsidRPr="00B767A8">
              <w:rPr>
                <w:b/>
                <w:i/>
                <w:sz w:val="28"/>
                <w:szCs w:val="28"/>
              </w:rPr>
              <w:t>Практическая работа:</w:t>
            </w:r>
            <w:r w:rsidRPr="00B767A8">
              <w:rPr>
                <w:sz w:val="28"/>
                <w:szCs w:val="28"/>
              </w:rPr>
              <w:t xml:space="preserve"> решение арифметических задач (типа «</w:t>
            </w:r>
            <w:r w:rsidR="008834A8" w:rsidRPr="00B767A8">
              <w:rPr>
                <w:sz w:val="28"/>
                <w:szCs w:val="28"/>
              </w:rPr>
              <w:t>Укого</w:t>
            </w:r>
            <w:r w:rsidRPr="00B767A8">
              <w:rPr>
                <w:sz w:val="28"/>
                <w:szCs w:val="28"/>
              </w:rPr>
              <w:t xml:space="preserve"> больше?») и логических задач  («типа «Какая фигура ценнее?»)</w:t>
            </w:r>
          </w:p>
          <w:p w:rsidR="00BF1D4F" w:rsidRPr="00B767A8" w:rsidRDefault="00BF1D4F" w:rsidP="00487404">
            <w:pPr>
              <w:ind w:firstLine="489"/>
              <w:jc w:val="both"/>
              <w:rPr>
                <w:sz w:val="28"/>
                <w:szCs w:val="28"/>
              </w:rPr>
            </w:pPr>
          </w:p>
        </w:tc>
      </w:tr>
      <w:tr w:rsidR="00BF1D4F" w:rsidRPr="00B767A8" w:rsidTr="002E1363">
        <w:tc>
          <w:tcPr>
            <w:tcW w:w="64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2E1363" w:rsidP="002E1363">
            <w:pPr>
              <w:jc w:val="center"/>
              <w:rPr>
                <w:b/>
                <w:sz w:val="28"/>
                <w:szCs w:val="28"/>
              </w:rPr>
            </w:pPr>
            <w:r>
              <w:rPr>
                <w:b/>
                <w:sz w:val="28"/>
                <w:szCs w:val="28"/>
              </w:rPr>
              <w:t>5</w:t>
            </w:r>
            <w:r w:rsidR="00BF1D4F" w:rsidRPr="00B767A8">
              <w:rPr>
                <w:b/>
                <w:sz w:val="28"/>
                <w:szCs w:val="28"/>
              </w:rPr>
              <w:t>.</w:t>
            </w:r>
          </w:p>
        </w:tc>
        <w:tc>
          <w:tcPr>
            <w:tcW w:w="892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BF1D4F" w:rsidP="00487404">
            <w:pPr>
              <w:ind w:firstLine="489"/>
              <w:jc w:val="both"/>
              <w:rPr>
                <w:sz w:val="28"/>
                <w:szCs w:val="28"/>
              </w:rPr>
            </w:pPr>
            <w:r w:rsidRPr="00B767A8">
              <w:rPr>
                <w:b/>
                <w:sz w:val="28"/>
                <w:szCs w:val="28"/>
              </w:rPr>
              <w:t>Стратегия игры</w:t>
            </w:r>
            <w:r w:rsidRPr="00B767A8">
              <w:rPr>
                <w:sz w:val="28"/>
                <w:szCs w:val="28"/>
              </w:rPr>
              <w:t>. Определение стратегии. Целесообразное развитие фигур, выбор плана, централизация. Практические занятия: разбор и разыгрывание с партнером специально подобранных позиций.</w:t>
            </w:r>
          </w:p>
        </w:tc>
      </w:tr>
      <w:tr w:rsidR="00BF1D4F" w:rsidRPr="00B767A8" w:rsidTr="002E1363">
        <w:tc>
          <w:tcPr>
            <w:tcW w:w="64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2E1363" w:rsidP="002E1363">
            <w:pPr>
              <w:jc w:val="center"/>
              <w:rPr>
                <w:b/>
                <w:sz w:val="28"/>
                <w:szCs w:val="28"/>
              </w:rPr>
            </w:pPr>
            <w:r>
              <w:rPr>
                <w:b/>
                <w:sz w:val="28"/>
                <w:szCs w:val="28"/>
              </w:rPr>
              <w:t>6</w:t>
            </w:r>
            <w:r w:rsidR="00BF1D4F" w:rsidRPr="00B767A8">
              <w:rPr>
                <w:b/>
                <w:sz w:val="28"/>
                <w:szCs w:val="28"/>
              </w:rPr>
              <w:t>.</w:t>
            </w:r>
          </w:p>
        </w:tc>
        <w:tc>
          <w:tcPr>
            <w:tcW w:w="892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BF1D4F" w:rsidP="00487404">
            <w:pPr>
              <w:pStyle w:val="a9"/>
              <w:spacing w:before="0" w:beforeAutospacing="0" w:after="0" w:afterAutospacing="0"/>
              <w:ind w:firstLine="489"/>
              <w:jc w:val="both"/>
              <w:rPr>
                <w:sz w:val="28"/>
                <w:szCs w:val="28"/>
              </w:rPr>
            </w:pPr>
            <w:r w:rsidRPr="00B767A8">
              <w:rPr>
                <w:b/>
                <w:sz w:val="28"/>
                <w:szCs w:val="28"/>
              </w:rPr>
              <w:t>Эндшпиль</w:t>
            </w:r>
            <w:r w:rsidRPr="00B767A8">
              <w:rPr>
                <w:sz w:val="28"/>
                <w:szCs w:val="28"/>
              </w:rPr>
              <w:t xml:space="preserve">. 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 Пешечный эндшпиль. Король и пешка против короля. Ключевые поля. Правило квадрата. Этюд </w:t>
            </w:r>
            <w:proofErr w:type="spellStart"/>
            <w:r w:rsidRPr="00B767A8">
              <w:rPr>
                <w:sz w:val="28"/>
                <w:szCs w:val="28"/>
              </w:rPr>
              <w:t>Рети</w:t>
            </w:r>
            <w:proofErr w:type="spellEnd"/>
            <w:r w:rsidRPr="00B767A8">
              <w:rPr>
                <w:sz w:val="28"/>
                <w:szCs w:val="28"/>
              </w:rPr>
              <w:t>. Роль аппозиции. Отталкивание плечом. Треугольник. Прорыв. Игра на пат.</w:t>
            </w:r>
          </w:p>
          <w:p w:rsidR="00BF1D4F" w:rsidRPr="00B767A8" w:rsidRDefault="00BF1D4F" w:rsidP="00487404">
            <w:pPr>
              <w:pStyle w:val="a9"/>
              <w:spacing w:before="0" w:beforeAutospacing="0" w:after="0" w:afterAutospacing="0"/>
              <w:ind w:firstLine="489"/>
              <w:jc w:val="both"/>
              <w:rPr>
                <w:sz w:val="28"/>
                <w:szCs w:val="28"/>
              </w:rPr>
            </w:pPr>
            <w:r w:rsidRPr="00B767A8">
              <w:rPr>
                <w:sz w:val="28"/>
                <w:szCs w:val="28"/>
              </w:rPr>
              <w:t xml:space="preserve">Ладейный эндшпиль. Ладья и пешка против пешки. Позиция </w:t>
            </w:r>
            <w:proofErr w:type="spellStart"/>
            <w:r w:rsidRPr="00B767A8">
              <w:rPr>
                <w:sz w:val="28"/>
                <w:szCs w:val="28"/>
              </w:rPr>
              <w:t>Филидора</w:t>
            </w:r>
            <w:proofErr w:type="spellEnd"/>
            <w:r w:rsidRPr="00B767A8">
              <w:rPr>
                <w:sz w:val="28"/>
                <w:szCs w:val="28"/>
              </w:rPr>
              <w:t xml:space="preserve">, принцип </w:t>
            </w:r>
            <w:proofErr w:type="spellStart"/>
            <w:r w:rsidRPr="00B767A8">
              <w:rPr>
                <w:sz w:val="28"/>
                <w:szCs w:val="28"/>
              </w:rPr>
              <w:t>Тарраша</w:t>
            </w:r>
            <w:proofErr w:type="spellEnd"/>
            <w:r w:rsidRPr="00B767A8">
              <w:rPr>
                <w:sz w:val="28"/>
                <w:szCs w:val="28"/>
              </w:rPr>
              <w:t>, построение моста, активность фигур.</w:t>
            </w:r>
          </w:p>
          <w:p w:rsidR="00BF1D4F" w:rsidRPr="00B767A8" w:rsidRDefault="00BF1D4F" w:rsidP="00487404">
            <w:pPr>
              <w:pStyle w:val="a9"/>
              <w:spacing w:before="0" w:beforeAutospacing="0" w:after="0" w:afterAutospacing="0"/>
              <w:ind w:firstLine="489"/>
              <w:jc w:val="both"/>
              <w:rPr>
                <w:sz w:val="28"/>
                <w:szCs w:val="28"/>
              </w:rPr>
            </w:pPr>
            <w:r w:rsidRPr="00B767A8">
              <w:rPr>
                <w:b/>
                <w:i/>
                <w:sz w:val="28"/>
                <w:szCs w:val="28"/>
              </w:rPr>
              <w:t>Практическая работа:</w:t>
            </w:r>
            <w:r w:rsidRPr="00B767A8">
              <w:rPr>
                <w:sz w:val="28"/>
                <w:szCs w:val="28"/>
              </w:rPr>
              <w:t xml:space="preserve"> отработка на шахматной доске пешечного и ладейного эндшпиля.</w:t>
            </w:r>
          </w:p>
          <w:p w:rsidR="00BF1D4F" w:rsidRPr="00B767A8" w:rsidRDefault="00BF1D4F" w:rsidP="00487404">
            <w:pPr>
              <w:ind w:firstLine="489"/>
              <w:jc w:val="both"/>
              <w:rPr>
                <w:sz w:val="28"/>
                <w:szCs w:val="28"/>
              </w:rPr>
            </w:pPr>
          </w:p>
        </w:tc>
      </w:tr>
      <w:tr w:rsidR="00BF1D4F" w:rsidRPr="00B767A8" w:rsidTr="002E1363">
        <w:tc>
          <w:tcPr>
            <w:tcW w:w="64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2E1363" w:rsidP="002E1363">
            <w:pPr>
              <w:jc w:val="center"/>
              <w:rPr>
                <w:b/>
                <w:sz w:val="28"/>
                <w:szCs w:val="28"/>
              </w:rPr>
            </w:pPr>
            <w:r>
              <w:rPr>
                <w:b/>
                <w:sz w:val="28"/>
                <w:szCs w:val="28"/>
              </w:rPr>
              <w:t>7</w:t>
            </w:r>
            <w:r w:rsidR="00BF1D4F" w:rsidRPr="00B767A8">
              <w:rPr>
                <w:b/>
                <w:sz w:val="28"/>
                <w:szCs w:val="28"/>
              </w:rPr>
              <w:t>.</w:t>
            </w:r>
          </w:p>
        </w:tc>
        <w:tc>
          <w:tcPr>
            <w:tcW w:w="892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BF1D4F" w:rsidP="00487404">
            <w:pPr>
              <w:pStyle w:val="a9"/>
              <w:spacing w:before="0" w:beforeAutospacing="0" w:after="0" w:afterAutospacing="0"/>
              <w:ind w:firstLine="489"/>
              <w:jc w:val="both"/>
              <w:rPr>
                <w:sz w:val="28"/>
                <w:szCs w:val="28"/>
              </w:rPr>
            </w:pPr>
            <w:r w:rsidRPr="00B767A8">
              <w:rPr>
                <w:b/>
                <w:sz w:val="28"/>
                <w:szCs w:val="28"/>
              </w:rPr>
              <w:t>Дебют</w:t>
            </w:r>
            <w:r w:rsidRPr="00B767A8">
              <w:rPr>
                <w:sz w:val="28"/>
                <w:szCs w:val="28"/>
              </w:rPr>
              <w:t xml:space="preserve">. Определение дебюта. Задачи дебюта и принципы его разыгрывания. Практические занятия: разбор специально подобранных </w:t>
            </w:r>
            <w:r w:rsidRPr="00B767A8">
              <w:rPr>
                <w:sz w:val="28"/>
                <w:szCs w:val="28"/>
              </w:rPr>
              <w:lastRenderedPageBreak/>
              <w:t xml:space="preserve">позиций и учебных партий, анализ наиболее часто повторяющихся ошибок. Классификация дебютов. Мобилизация фигур, безопасность короля (короткая и длинная рокировка), борьба за центр. Роль и оптимизация работы фигур в дебюте. Гамбит, пункт </w:t>
            </w:r>
            <w:r w:rsidRPr="00B767A8">
              <w:rPr>
                <w:sz w:val="28"/>
                <w:szCs w:val="28"/>
                <w:lang w:val="en-US"/>
              </w:rPr>
              <w:t>f</w:t>
            </w:r>
            <w:r w:rsidRPr="00B767A8">
              <w:rPr>
                <w:sz w:val="28"/>
                <w:szCs w:val="28"/>
              </w:rPr>
              <w:t>2 (</w:t>
            </w:r>
            <w:r w:rsidRPr="00B767A8">
              <w:rPr>
                <w:sz w:val="28"/>
                <w:szCs w:val="28"/>
                <w:lang w:val="en-US"/>
              </w:rPr>
              <w:t>f</w:t>
            </w:r>
            <w:r w:rsidRPr="00B767A8">
              <w:rPr>
                <w:sz w:val="28"/>
                <w:szCs w:val="28"/>
              </w:rPr>
              <w:t>7) в дебюте. Понятие о шахматном турнире. Правила поведения при игре в шахматных турнирах.</w:t>
            </w:r>
          </w:p>
          <w:p w:rsidR="00BF1D4F" w:rsidRPr="00B767A8" w:rsidRDefault="00BF1D4F" w:rsidP="00487404">
            <w:pPr>
              <w:pStyle w:val="a9"/>
              <w:spacing w:before="0" w:beforeAutospacing="0" w:after="0" w:afterAutospacing="0"/>
              <w:ind w:firstLine="489"/>
              <w:jc w:val="both"/>
              <w:rPr>
                <w:sz w:val="28"/>
                <w:szCs w:val="28"/>
              </w:rPr>
            </w:pPr>
            <w:r w:rsidRPr="00B767A8">
              <w:rPr>
                <w:sz w:val="28"/>
                <w:szCs w:val="28"/>
              </w:rPr>
              <w:t>Правила поведения в соревнованиях. Спортивная квалификация в шахматах.</w:t>
            </w:r>
          </w:p>
          <w:p w:rsidR="00BF1D4F" w:rsidRPr="00B767A8" w:rsidRDefault="00BF1D4F" w:rsidP="00487404">
            <w:pPr>
              <w:pStyle w:val="a9"/>
              <w:spacing w:before="0" w:beforeAutospacing="0" w:after="0" w:afterAutospacing="0"/>
              <w:ind w:firstLine="489"/>
              <w:jc w:val="both"/>
              <w:rPr>
                <w:sz w:val="28"/>
                <w:szCs w:val="28"/>
              </w:rPr>
            </w:pPr>
            <w:r w:rsidRPr="00B767A8">
              <w:rPr>
                <w:b/>
                <w:i/>
                <w:sz w:val="28"/>
                <w:szCs w:val="28"/>
              </w:rPr>
              <w:t>Практическая работа:</w:t>
            </w:r>
            <w:r w:rsidRPr="00B767A8">
              <w:rPr>
                <w:sz w:val="28"/>
                <w:szCs w:val="28"/>
              </w:rPr>
              <w:t xml:space="preserve"> анализ учебных партий; игровая практика; анализ дебютной части партии.</w:t>
            </w:r>
          </w:p>
          <w:p w:rsidR="00BF1D4F" w:rsidRPr="00B767A8" w:rsidRDefault="00BF1D4F" w:rsidP="00487404">
            <w:pPr>
              <w:ind w:firstLine="489"/>
              <w:jc w:val="both"/>
              <w:rPr>
                <w:sz w:val="28"/>
                <w:szCs w:val="28"/>
              </w:rPr>
            </w:pPr>
          </w:p>
        </w:tc>
      </w:tr>
      <w:tr w:rsidR="00BF1D4F" w:rsidRPr="00B767A8" w:rsidTr="002E1363">
        <w:trPr>
          <w:trHeight w:val="1422"/>
        </w:trPr>
        <w:tc>
          <w:tcPr>
            <w:tcW w:w="64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2E1363" w:rsidP="002E1363">
            <w:pPr>
              <w:jc w:val="center"/>
              <w:rPr>
                <w:b/>
                <w:sz w:val="28"/>
                <w:szCs w:val="28"/>
              </w:rPr>
            </w:pPr>
            <w:r>
              <w:rPr>
                <w:b/>
                <w:sz w:val="28"/>
                <w:szCs w:val="28"/>
              </w:rPr>
              <w:lastRenderedPageBreak/>
              <w:t>8</w:t>
            </w:r>
            <w:r w:rsidR="00BF1D4F" w:rsidRPr="00B767A8">
              <w:rPr>
                <w:b/>
                <w:sz w:val="28"/>
                <w:szCs w:val="28"/>
              </w:rPr>
              <w:t>.</w:t>
            </w:r>
          </w:p>
        </w:tc>
        <w:tc>
          <w:tcPr>
            <w:tcW w:w="892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BF1D4F" w:rsidP="00487404">
            <w:pPr>
              <w:pStyle w:val="a9"/>
              <w:spacing w:before="0" w:beforeAutospacing="0" w:after="0" w:afterAutospacing="0"/>
              <w:ind w:firstLine="489"/>
              <w:jc w:val="both"/>
              <w:rPr>
                <w:sz w:val="28"/>
                <w:szCs w:val="28"/>
              </w:rPr>
            </w:pPr>
            <w:r w:rsidRPr="00B767A8">
              <w:rPr>
                <w:b/>
                <w:sz w:val="28"/>
                <w:szCs w:val="28"/>
              </w:rPr>
              <w:t>Конкурсы решения задач, этюдов</w:t>
            </w:r>
            <w:r w:rsidRPr="00B767A8">
              <w:rPr>
                <w:sz w:val="28"/>
                <w:szCs w:val="28"/>
              </w:rPr>
              <w:t>. Понятие о позиции. Правила проведения конкурсов решений. Решение конкурсных позиций и определение победителя конкурса. Понятие о варианте. Логическая связка «если, то …». Открытая линия. Проходная пешка. Пешечные слабости. Форпост. Позиция короля. Атака на короля. Централизация. Овладение тяжелыми фигурами 7(2) горизонтально. Вскрытие и запирание линии. Блокада.</w:t>
            </w:r>
          </w:p>
          <w:p w:rsidR="00BF1D4F" w:rsidRPr="00B767A8" w:rsidRDefault="00BF1D4F" w:rsidP="00487404">
            <w:pPr>
              <w:ind w:firstLine="489"/>
              <w:jc w:val="both"/>
              <w:rPr>
                <w:b/>
                <w:sz w:val="28"/>
                <w:szCs w:val="28"/>
              </w:rPr>
            </w:pPr>
          </w:p>
        </w:tc>
      </w:tr>
      <w:tr w:rsidR="00BF1D4F" w:rsidRPr="00B767A8" w:rsidTr="002E1363">
        <w:trPr>
          <w:trHeight w:val="1242"/>
        </w:trPr>
        <w:tc>
          <w:tcPr>
            <w:tcW w:w="64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2E1363" w:rsidP="002E1363">
            <w:pPr>
              <w:jc w:val="center"/>
              <w:rPr>
                <w:b/>
                <w:sz w:val="28"/>
                <w:szCs w:val="28"/>
              </w:rPr>
            </w:pPr>
            <w:r>
              <w:rPr>
                <w:b/>
                <w:sz w:val="28"/>
                <w:szCs w:val="28"/>
              </w:rPr>
              <w:t>9</w:t>
            </w:r>
            <w:r w:rsidR="00BF1D4F" w:rsidRPr="00B767A8">
              <w:rPr>
                <w:b/>
                <w:sz w:val="28"/>
                <w:szCs w:val="28"/>
              </w:rPr>
              <w:t>.</w:t>
            </w:r>
          </w:p>
        </w:tc>
        <w:tc>
          <w:tcPr>
            <w:tcW w:w="8925" w:type="dxa"/>
            <w:tcBorders>
              <w:top w:val="single" w:sz="4" w:space="0" w:color="auto"/>
              <w:left w:val="single" w:sz="4" w:space="0" w:color="auto"/>
              <w:bottom w:val="single" w:sz="4" w:space="0" w:color="auto"/>
              <w:right w:val="single" w:sz="4" w:space="0" w:color="auto"/>
            </w:tcBorders>
            <w:vAlign w:val="center"/>
            <w:hideMark/>
          </w:tcPr>
          <w:p w:rsidR="00BF1D4F" w:rsidRPr="00B767A8" w:rsidRDefault="00BF1D4F" w:rsidP="00487404">
            <w:pPr>
              <w:ind w:firstLine="489"/>
              <w:jc w:val="both"/>
              <w:rPr>
                <w:sz w:val="28"/>
                <w:szCs w:val="28"/>
              </w:rPr>
            </w:pPr>
            <w:r w:rsidRPr="00B767A8">
              <w:rPr>
                <w:b/>
                <w:sz w:val="28"/>
                <w:szCs w:val="28"/>
              </w:rPr>
              <w:t>Сеансы одновременной игры.</w:t>
            </w:r>
            <w:r w:rsidRPr="00B767A8">
              <w:rPr>
                <w:sz w:val="28"/>
                <w:szCs w:val="28"/>
              </w:rPr>
              <w:t xml:space="preserve"> Проведение руководителем кружка сеансов одновременной игры с последующим разбором партий с кружковцами.</w:t>
            </w:r>
          </w:p>
          <w:p w:rsidR="00BF1D4F" w:rsidRPr="00B767A8" w:rsidRDefault="00BF1D4F" w:rsidP="00487404">
            <w:pPr>
              <w:pStyle w:val="a9"/>
              <w:spacing w:before="0" w:beforeAutospacing="0" w:after="0" w:afterAutospacing="0"/>
              <w:ind w:firstLine="489"/>
              <w:jc w:val="both"/>
              <w:rPr>
                <w:sz w:val="28"/>
                <w:szCs w:val="28"/>
              </w:rPr>
            </w:pPr>
            <w:proofErr w:type="spellStart"/>
            <w:r w:rsidRPr="00B767A8">
              <w:rPr>
                <w:sz w:val="28"/>
                <w:szCs w:val="28"/>
              </w:rPr>
              <w:t>Матование</w:t>
            </w:r>
            <w:proofErr w:type="spellEnd"/>
            <w:r w:rsidRPr="00B767A8">
              <w:rPr>
                <w:sz w:val="28"/>
                <w:szCs w:val="28"/>
              </w:rPr>
              <w:t xml:space="preserve"> двумя ладьями, королем и ладьей как игры с выигрышной стратегией. Матовые и патовые позиции. Стратегия и тактика оттеснения  одинокого короля на край доски. Планирование, анализ и контроль при </w:t>
            </w:r>
            <w:proofErr w:type="spellStart"/>
            <w:r w:rsidRPr="00B767A8">
              <w:rPr>
                <w:sz w:val="28"/>
                <w:szCs w:val="28"/>
              </w:rPr>
              <w:t>матовании</w:t>
            </w:r>
            <w:proofErr w:type="spellEnd"/>
            <w:r w:rsidRPr="00B767A8">
              <w:rPr>
                <w:sz w:val="28"/>
                <w:szCs w:val="28"/>
              </w:rPr>
              <w:t xml:space="preserve"> одинокого короля. Управление качеством </w:t>
            </w:r>
            <w:proofErr w:type="spellStart"/>
            <w:r w:rsidRPr="00B767A8">
              <w:rPr>
                <w:sz w:val="28"/>
                <w:szCs w:val="28"/>
              </w:rPr>
              <w:t>матования</w:t>
            </w:r>
            <w:proofErr w:type="spellEnd"/>
            <w:r w:rsidRPr="00B767A8">
              <w:rPr>
                <w:sz w:val="28"/>
                <w:szCs w:val="28"/>
              </w:rPr>
              <w:t>.</w:t>
            </w:r>
          </w:p>
          <w:p w:rsidR="00BF1D4F" w:rsidRPr="00B767A8" w:rsidRDefault="00BF1D4F" w:rsidP="00487404">
            <w:pPr>
              <w:pStyle w:val="a9"/>
              <w:spacing w:before="0" w:beforeAutospacing="0" w:after="0" w:afterAutospacing="0"/>
              <w:ind w:firstLine="489"/>
              <w:jc w:val="both"/>
              <w:rPr>
                <w:sz w:val="28"/>
                <w:szCs w:val="28"/>
              </w:rPr>
            </w:pPr>
            <w:r w:rsidRPr="00B767A8">
              <w:rPr>
                <w:b/>
                <w:i/>
                <w:sz w:val="28"/>
                <w:szCs w:val="28"/>
              </w:rPr>
              <w:t>Практическая работа:</w:t>
            </w:r>
            <w:r w:rsidRPr="00B767A8">
              <w:rPr>
                <w:sz w:val="28"/>
                <w:szCs w:val="28"/>
              </w:rPr>
              <w:t xml:space="preserve"> решение задач с нахождением одинокого короля в разных зонах; участие в турнирах.</w:t>
            </w:r>
          </w:p>
          <w:p w:rsidR="00BF1D4F" w:rsidRPr="00B767A8" w:rsidRDefault="00BF1D4F" w:rsidP="00487404">
            <w:pPr>
              <w:ind w:firstLine="489"/>
              <w:jc w:val="both"/>
              <w:rPr>
                <w:b/>
                <w:sz w:val="28"/>
                <w:szCs w:val="28"/>
              </w:rPr>
            </w:pPr>
          </w:p>
        </w:tc>
      </w:tr>
      <w:tr w:rsidR="002E1363" w:rsidRPr="00B767A8" w:rsidTr="006820D5">
        <w:trPr>
          <w:trHeight w:val="717"/>
        </w:trPr>
        <w:tc>
          <w:tcPr>
            <w:tcW w:w="645" w:type="dxa"/>
            <w:vMerge w:val="restart"/>
            <w:tcBorders>
              <w:top w:val="single" w:sz="4" w:space="0" w:color="auto"/>
              <w:left w:val="single" w:sz="4" w:space="0" w:color="auto"/>
              <w:right w:val="single" w:sz="4" w:space="0" w:color="auto"/>
            </w:tcBorders>
            <w:vAlign w:val="center"/>
            <w:hideMark/>
          </w:tcPr>
          <w:p w:rsidR="002E1363" w:rsidRPr="00B767A8" w:rsidRDefault="002E1363" w:rsidP="002E1363">
            <w:pPr>
              <w:jc w:val="center"/>
              <w:rPr>
                <w:b/>
                <w:sz w:val="28"/>
                <w:szCs w:val="28"/>
              </w:rPr>
            </w:pPr>
            <w:r w:rsidRPr="00B767A8">
              <w:rPr>
                <w:b/>
                <w:sz w:val="28"/>
                <w:szCs w:val="28"/>
              </w:rPr>
              <w:t>1</w:t>
            </w:r>
            <w:r>
              <w:rPr>
                <w:b/>
                <w:sz w:val="28"/>
                <w:szCs w:val="28"/>
              </w:rPr>
              <w:t>0</w:t>
            </w:r>
            <w:r w:rsidRPr="00B767A8">
              <w:rPr>
                <w:b/>
                <w:sz w:val="28"/>
                <w:szCs w:val="28"/>
              </w:rPr>
              <w:t>.</w:t>
            </w:r>
          </w:p>
        </w:tc>
        <w:tc>
          <w:tcPr>
            <w:tcW w:w="8925" w:type="dxa"/>
            <w:tcBorders>
              <w:top w:val="single" w:sz="4" w:space="0" w:color="auto"/>
              <w:left w:val="single" w:sz="4" w:space="0" w:color="auto"/>
              <w:bottom w:val="single" w:sz="4" w:space="0" w:color="auto"/>
              <w:right w:val="single" w:sz="4" w:space="0" w:color="auto"/>
            </w:tcBorders>
            <w:vAlign w:val="center"/>
            <w:hideMark/>
          </w:tcPr>
          <w:p w:rsidR="002E1363" w:rsidRPr="00B767A8" w:rsidRDefault="002E1363" w:rsidP="00487404">
            <w:pPr>
              <w:pStyle w:val="a9"/>
              <w:spacing w:before="0" w:beforeAutospacing="0" w:after="0" w:afterAutospacing="0"/>
              <w:ind w:firstLine="489"/>
              <w:jc w:val="both"/>
              <w:rPr>
                <w:sz w:val="28"/>
                <w:szCs w:val="28"/>
              </w:rPr>
            </w:pPr>
            <w:r w:rsidRPr="00B767A8">
              <w:rPr>
                <w:b/>
                <w:sz w:val="28"/>
                <w:szCs w:val="28"/>
              </w:rPr>
              <w:t>Соревнования</w:t>
            </w:r>
            <w:r w:rsidRPr="00B767A8">
              <w:rPr>
                <w:sz w:val="28"/>
                <w:szCs w:val="28"/>
              </w:rPr>
              <w:t xml:space="preserve"> Показательные выступления наиболее успешных учащихся. Презентация успехов юных шахматистов с приглашением родителей учащихся. Конкурс на решение шахматных задач; шахматный вернисаж (выставка картин школьников на шахматные темы).</w:t>
            </w:r>
          </w:p>
          <w:p w:rsidR="002E1363" w:rsidRPr="00B767A8" w:rsidRDefault="002E1363" w:rsidP="00487404">
            <w:pPr>
              <w:ind w:firstLine="489"/>
              <w:jc w:val="both"/>
              <w:rPr>
                <w:sz w:val="28"/>
                <w:szCs w:val="28"/>
              </w:rPr>
            </w:pPr>
          </w:p>
        </w:tc>
      </w:tr>
      <w:tr w:rsidR="002E1363" w:rsidRPr="00B767A8" w:rsidTr="006820D5">
        <w:trPr>
          <w:trHeight w:val="708"/>
        </w:trPr>
        <w:tc>
          <w:tcPr>
            <w:tcW w:w="645" w:type="dxa"/>
            <w:vMerge/>
            <w:tcBorders>
              <w:left w:val="single" w:sz="4" w:space="0" w:color="auto"/>
              <w:bottom w:val="single" w:sz="4" w:space="0" w:color="auto"/>
              <w:right w:val="single" w:sz="4" w:space="0" w:color="auto"/>
            </w:tcBorders>
            <w:vAlign w:val="center"/>
            <w:hideMark/>
          </w:tcPr>
          <w:p w:rsidR="002E1363" w:rsidRPr="00B767A8" w:rsidRDefault="002E1363" w:rsidP="0052063B">
            <w:pPr>
              <w:jc w:val="center"/>
              <w:rPr>
                <w:b/>
                <w:sz w:val="28"/>
                <w:szCs w:val="28"/>
              </w:rPr>
            </w:pPr>
          </w:p>
        </w:tc>
        <w:tc>
          <w:tcPr>
            <w:tcW w:w="8925" w:type="dxa"/>
            <w:tcBorders>
              <w:top w:val="single" w:sz="4" w:space="0" w:color="auto"/>
              <w:left w:val="single" w:sz="4" w:space="0" w:color="auto"/>
              <w:bottom w:val="single" w:sz="4" w:space="0" w:color="auto"/>
              <w:right w:val="single" w:sz="4" w:space="0" w:color="auto"/>
            </w:tcBorders>
            <w:vAlign w:val="center"/>
            <w:hideMark/>
          </w:tcPr>
          <w:p w:rsidR="002E1363" w:rsidRPr="00B767A8" w:rsidRDefault="002E1363" w:rsidP="00487404">
            <w:pPr>
              <w:pStyle w:val="a9"/>
              <w:spacing w:before="0" w:beforeAutospacing="0" w:after="0" w:afterAutospacing="0"/>
              <w:ind w:firstLine="489"/>
              <w:jc w:val="both"/>
              <w:rPr>
                <w:sz w:val="28"/>
                <w:szCs w:val="28"/>
              </w:rPr>
            </w:pPr>
            <w:r w:rsidRPr="00B767A8">
              <w:rPr>
                <w:b/>
                <w:sz w:val="28"/>
                <w:szCs w:val="28"/>
              </w:rPr>
              <w:t>Итоговое занятие</w:t>
            </w:r>
            <w:r w:rsidRPr="00B767A8">
              <w:rPr>
                <w:sz w:val="28"/>
                <w:szCs w:val="28"/>
              </w:rPr>
              <w:t>. Подведение итогов года. Планы на следующий год.</w:t>
            </w:r>
          </w:p>
        </w:tc>
      </w:tr>
    </w:tbl>
    <w:p w:rsidR="00BF1D4F" w:rsidRDefault="00BF1D4F" w:rsidP="00BF1D4F">
      <w:pPr>
        <w:shd w:val="clear" w:color="auto" w:fill="FFFFFF"/>
        <w:tabs>
          <w:tab w:val="left" w:pos="993"/>
        </w:tabs>
        <w:ind w:right="24"/>
        <w:jc w:val="center"/>
        <w:rPr>
          <w:b/>
          <w:bCs/>
          <w:sz w:val="28"/>
          <w:szCs w:val="28"/>
        </w:rPr>
      </w:pPr>
    </w:p>
    <w:p w:rsidR="009F79C2" w:rsidRDefault="009F79C2" w:rsidP="00BF1D4F">
      <w:pPr>
        <w:shd w:val="clear" w:color="auto" w:fill="FFFFFF"/>
        <w:tabs>
          <w:tab w:val="left" w:pos="993"/>
        </w:tabs>
        <w:ind w:right="24"/>
        <w:jc w:val="center"/>
        <w:rPr>
          <w:b/>
          <w:bCs/>
          <w:sz w:val="28"/>
          <w:szCs w:val="28"/>
        </w:rPr>
      </w:pPr>
    </w:p>
    <w:p w:rsidR="0042026D" w:rsidRPr="00C444DD" w:rsidRDefault="0042026D" w:rsidP="0042026D">
      <w:pPr>
        <w:autoSpaceDE w:val="0"/>
        <w:autoSpaceDN w:val="0"/>
        <w:adjustRightInd w:val="0"/>
        <w:jc w:val="center"/>
        <w:rPr>
          <w:b/>
          <w:bCs/>
          <w:color w:val="000000"/>
          <w:sz w:val="28"/>
          <w:szCs w:val="28"/>
        </w:rPr>
      </w:pPr>
      <w:r>
        <w:rPr>
          <w:b/>
          <w:color w:val="000000"/>
          <w:sz w:val="28"/>
          <w:szCs w:val="28"/>
          <w:lang w:val="en-US"/>
        </w:rPr>
        <w:t>V</w:t>
      </w:r>
      <w:r w:rsidRPr="00583588">
        <w:rPr>
          <w:b/>
          <w:color w:val="000000"/>
          <w:sz w:val="28"/>
          <w:szCs w:val="28"/>
        </w:rPr>
        <w:t xml:space="preserve">. </w:t>
      </w:r>
      <w:r w:rsidRPr="00C444DD">
        <w:rPr>
          <w:b/>
          <w:color w:val="000000"/>
          <w:sz w:val="28"/>
          <w:szCs w:val="28"/>
        </w:rPr>
        <w:t xml:space="preserve">Рабочая </w:t>
      </w:r>
      <w:proofErr w:type="gramStart"/>
      <w:r w:rsidRPr="00C444DD">
        <w:rPr>
          <w:b/>
          <w:color w:val="000000"/>
          <w:sz w:val="28"/>
          <w:szCs w:val="28"/>
        </w:rPr>
        <w:t>программа</w:t>
      </w:r>
      <w:r w:rsidRPr="00C444DD">
        <w:rPr>
          <w:b/>
          <w:sz w:val="28"/>
          <w:szCs w:val="28"/>
        </w:rPr>
        <w:t xml:space="preserve">  дополнительной</w:t>
      </w:r>
      <w:r>
        <w:rPr>
          <w:b/>
          <w:sz w:val="28"/>
          <w:szCs w:val="28"/>
        </w:rPr>
        <w:t>общеобразовательной</w:t>
      </w:r>
      <w:proofErr w:type="gramEnd"/>
      <w:r>
        <w:rPr>
          <w:b/>
          <w:sz w:val="28"/>
          <w:szCs w:val="28"/>
        </w:rPr>
        <w:t xml:space="preserve">  общеразвивающей программы  социально – педагогической   направленности кружка «Шахматы»</w:t>
      </w:r>
    </w:p>
    <w:p w:rsidR="0042026D" w:rsidRDefault="0042026D" w:rsidP="0042026D">
      <w:pPr>
        <w:autoSpaceDE w:val="0"/>
        <w:autoSpaceDN w:val="0"/>
        <w:adjustRightInd w:val="0"/>
        <w:jc w:val="center"/>
        <w:rPr>
          <w:b/>
          <w:bCs/>
          <w:color w:val="000000"/>
          <w:sz w:val="23"/>
          <w:szCs w:val="23"/>
        </w:rPr>
      </w:pPr>
    </w:p>
    <w:p w:rsidR="0042026D" w:rsidRDefault="0042026D" w:rsidP="0042026D">
      <w:pPr>
        <w:shd w:val="clear" w:color="auto" w:fill="FFFFFF"/>
        <w:jc w:val="center"/>
        <w:rPr>
          <w:b/>
          <w:color w:val="000000"/>
          <w:sz w:val="28"/>
          <w:szCs w:val="28"/>
        </w:rPr>
      </w:pPr>
      <w:r>
        <w:rPr>
          <w:b/>
          <w:color w:val="000000"/>
          <w:sz w:val="28"/>
          <w:szCs w:val="28"/>
        </w:rPr>
        <w:t>(приложение 1)</w:t>
      </w:r>
    </w:p>
    <w:p w:rsidR="0042026D" w:rsidRDefault="0042026D" w:rsidP="0042026D">
      <w:pPr>
        <w:shd w:val="clear" w:color="auto" w:fill="FFFFFF"/>
        <w:jc w:val="center"/>
        <w:rPr>
          <w:b/>
          <w:color w:val="000000"/>
          <w:sz w:val="28"/>
          <w:szCs w:val="28"/>
        </w:rPr>
      </w:pPr>
    </w:p>
    <w:p w:rsidR="0042026D" w:rsidRDefault="0042026D" w:rsidP="0042026D">
      <w:pPr>
        <w:shd w:val="clear" w:color="auto" w:fill="FFFFFF"/>
        <w:jc w:val="center"/>
        <w:rPr>
          <w:b/>
          <w:color w:val="000000"/>
          <w:sz w:val="28"/>
          <w:szCs w:val="28"/>
        </w:rPr>
      </w:pPr>
      <w:r>
        <w:rPr>
          <w:b/>
          <w:color w:val="000000"/>
          <w:sz w:val="28"/>
          <w:szCs w:val="28"/>
          <w:lang w:val="en-US"/>
        </w:rPr>
        <w:lastRenderedPageBreak/>
        <w:t>VI</w:t>
      </w:r>
      <w:r w:rsidRPr="00BE0293">
        <w:rPr>
          <w:b/>
          <w:color w:val="000000"/>
          <w:sz w:val="28"/>
          <w:szCs w:val="28"/>
        </w:rPr>
        <w:t xml:space="preserve">. </w:t>
      </w:r>
      <w:r>
        <w:rPr>
          <w:b/>
          <w:color w:val="000000"/>
          <w:sz w:val="28"/>
          <w:szCs w:val="28"/>
        </w:rPr>
        <w:t>Методические материалы</w:t>
      </w:r>
    </w:p>
    <w:p w:rsidR="0042026D" w:rsidRDefault="0042026D" w:rsidP="0042026D">
      <w:pPr>
        <w:shd w:val="clear" w:color="auto" w:fill="FFFFFF"/>
        <w:jc w:val="center"/>
        <w:rPr>
          <w:b/>
          <w:color w:val="000000"/>
          <w:sz w:val="28"/>
          <w:szCs w:val="28"/>
        </w:rPr>
      </w:pPr>
    </w:p>
    <w:p w:rsidR="0042026D" w:rsidRPr="00487404" w:rsidRDefault="0042026D" w:rsidP="00487404">
      <w:pPr>
        <w:pStyle w:val="a9"/>
        <w:shd w:val="clear" w:color="auto" w:fill="FFFFFF"/>
        <w:spacing w:before="0" w:beforeAutospacing="0" w:after="0" w:afterAutospacing="0"/>
        <w:ind w:firstLine="567"/>
        <w:jc w:val="center"/>
        <w:rPr>
          <w:b/>
          <w:bCs/>
          <w:sz w:val="28"/>
          <w:szCs w:val="28"/>
        </w:rPr>
      </w:pPr>
      <w:r w:rsidRPr="009522BB">
        <w:rPr>
          <w:b/>
          <w:bCs/>
          <w:sz w:val="28"/>
          <w:szCs w:val="28"/>
        </w:rPr>
        <w:t>Основные формы и средства обучения:</w:t>
      </w:r>
    </w:p>
    <w:p w:rsidR="0042026D" w:rsidRPr="009522BB" w:rsidRDefault="0042026D" w:rsidP="00487404">
      <w:pPr>
        <w:numPr>
          <w:ilvl w:val="0"/>
          <w:numId w:val="4"/>
        </w:numPr>
        <w:shd w:val="clear" w:color="auto" w:fill="FFFFFF"/>
        <w:tabs>
          <w:tab w:val="clear" w:pos="720"/>
          <w:tab w:val="num" w:pos="993"/>
          <w:tab w:val="left" w:pos="1276"/>
        </w:tabs>
        <w:ind w:left="0" w:firstLine="709"/>
        <w:jc w:val="both"/>
        <w:rPr>
          <w:sz w:val="28"/>
          <w:szCs w:val="28"/>
        </w:rPr>
      </w:pPr>
      <w:r w:rsidRPr="009522BB">
        <w:rPr>
          <w:sz w:val="28"/>
          <w:szCs w:val="28"/>
        </w:rPr>
        <w:t>Практическая игра.</w:t>
      </w:r>
    </w:p>
    <w:p w:rsidR="0042026D" w:rsidRPr="009522BB" w:rsidRDefault="0042026D" w:rsidP="00487404">
      <w:pPr>
        <w:numPr>
          <w:ilvl w:val="0"/>
          <w:numId w:val="4"/>
        </w:numPr>
        <w:shd w:val="clear" w:color="auto" w:fill="FFFFFF"/>
        <w:tabs>
          <w:tab w:val="clear" w:pos="720"/>
          <w:tab w:val="num" w:pos="993"/>
          <w:tab w:val="left" w:pos="1276"/>
        </w:tabs>
        <w:ind w:left="0" w:firstLine="709"/>
        <w:jc w:val="both"/>
        <w:rPr>
          <w:sz w:val="28"/>
          <w:szCs w:val="28"/>
        </w:rPr>
      </w:pPr>
      <w:r w:rsidRPr="009522BB">
        <w:rPr>
          <w:sz w:val="28"/>
          <w:szCs w:val="28"/>
        </w:rPr>
        <w:t>Решение шахматных задач, комбинаций и этюдов.</w:t>
      </w:r>
    </w:p>
    <w:p w:rsidR="0042026D" w:rsidRPr="009522BB" w:rsidRDefault="0042026D" w:rsidP="00487404">
      <w:pPr>
        <w:numPr>
          <w:ilvl w:val="0"/>
          <w:numId w:val="4"/>
        </w:numPr>
        <w:shd w:val="clear" w:color="auto" w:fill="FFFFFF"/>
        <w:tabs>
          <w:tab w:val="clear" w:pos="720"/>
          <w:tab w:val="num" w:pos="993"/>
          <w:tab w:val="left" w:pos="1276"/>
        </w:tabs>
        <w:ind w:left="0" w:firstLine="709"/>
        <w:jc w:val="both"/>
        <w:rPr>
          <w:sz w:val="28"/>
          <w:szCs w:val="28"/>
        </w:rPr>
      </w:pPr>
      <w:r w:rsidRPr="009522BB">
        <w:rPr>
          <w:sz w:val="28"/>
          <w:szCs w:val="28"/>
        </w:rPr>
        <w:t>Дидактические игры и задания, игровые упражнения;</w:t>
      </w:r>
    </w:p>
    <w:p w:rsidR="0042026D" w:rsidRPr="009522BB" w:rsidRDefault="0042026D" w:rsidP="00487404">
      <w:pPr>
        <w:numPr>
          <w:ilvl w:val="0"/>
          <w:numId w:val="4"/>
        </w:numPr>
        <w:shd w:val="clear" w:color="auto" w:fill="FFFFFF"/>
        <w:tabs>
          <w:tab w:val="clear" w:pos="720"/>
          <w:tab w:val="num" w:pos="993"/>
          <w:tab w:val="left" w:pos="1276"/>
        </w:tabs>
        <w:ind w:left="0" w:firstLine="709"/>
        <w:jc w:val="both"/>
        <w:rPr>
          <w:sz w:val="28"/>
          <w:szCs w:val="28"/>
        </w:rPr>
      </w:pPr>
      <w:r w:rsidRPr="009522BB">
        <w:rPr>
          <w:sz w:val="28"/>
          <w:szCs w:val="28"/>
        </w:rPr>
        <w:t>Теоретические занятия, шахматные игры, шахматные дидактические игрушки.</w:t>
      </w:r>
    </w:p>
    <w:p w:rsidR="0042026D" w:rsidRDefault="0042026D" w:rsidP="00487404">
      <w:pPr>
        <w:numPr>
          <w:ilvl w:val="0"/>
          <w:numId w:val="4"/>
        </w:numPr>
        <w:shd w:val="clear" w:color="auto" w:fill="FFFFFF"/>
        <w:tabs>
          <w:tab w:val="clear" w:pos="720"/>
          <w:tab w:val="num" w:pos="993"/>
          <w:tab w:val="left" w:pos="1276"/>
        </w:tabs>
        <w:ind w:left="0" w:firstLine="709"/>
        <w:jc w:val="both"/>
        <w:rPr>
          <w:sz w:val="28"/>
          <w:szCs w:val="28"/>
        </w:rPr>
      </w:pPr>
      <w:r w:rsidRPr="009522BB">
        <w:rPr>
          <w:sz w:val="28"/>
          <w:szCs w:val="28"/>
        </w:rPr>
        <w:t>Участие в турнирах и соревнованиях.</w:t>
      </w:r>
    </w:p>
    <w:p w:rsidR="0042026D" w:rsidRPr="009522BB" w:rsidRDefault="0042026D" w:rsidP="00487404">
      <w:pPr>
        <w:shd w:val="clear" w:color="auto" w:fill="FFFFFF"/>
        <w:tabs>
          <w:tab w:val="num" w:pos="993"/>
          <w:tab w:val="left" w:pos="1276"/>
        </w:tabs>
        <w:ind w:firstLine="709"/>
        <w:jc w:val="both"/>
        <w:rPr>
          <w:sz w:val="28"/>
          <w:szCs w:val="28"/>
        </w:rPr>
      </w:pPr>
    </w:p>
    <w:p w:rsidR="0042026D" w:rsidRPr="009522BB" w:rsidRDefault="0042026D" w:rsidP="00487404">
      <w:pPr>
        <w:pStyle w:val="a9"/>
        <w:shd w:val="clear" w:color="auto" w:fill="FFFFFF"/>
        <w:spacing w:before="0" w:beforeAutospacing="0" w:after="0" w:afterAutospacing="0"/>
        <w:ind w:firstLine="709"/>
        <w:jc w:val="both"/>
        <w:rPr>
          <w:sz w:val="28"/>
          <w:szCs w:val="28"/>
        </w:rPr>
      </w:pPr>
      <w:r w:rsidRPr="009522BB">
        <w:rPr>
          <w:sz w:val="28"/>
          <w:szCs w:val="28"/>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42026D" w:rsidRPr="009522BB" w:rsidRDefault="0042026D" w:rsidP="00487404">
      <w:pPr>
        <w:pStyle w:val="a9"/>
        <w:shd w:val="clear" w:color="auto" w:fill="FFFFFF"/>
        <w:spacing w:before="0" w:beforeAutospacing="0" w:after="0" w:afterAutospacing="0"/>
        <w:ind w:firstLine="709"/>
        <w:jc w:val="both"/>
        <w:rPr>
          <w:sz w:val="28"/>
          <w:szCs w:val="28"/>
        </w:rPr>
      </w:pPr>
      <w:r w:rsidRPr="009522BB">
        <w:rPr>
          <w:sz w:val="28"/>
          <w:szCs w:val="28"/>
        </w:rPr>
        <w:t xml:space="preserve">Подобная реализация </w:t>
      </w:r>
      <w:r w:rsidR="006B43F0">
        <w:rPr>
          <w:sz w:val="28"/>
          <w:szCs w:val="28"/>
        </w:rPr>
        <w:t xml:space="preserve">дополнительной общеобразовательной общеразвивающей </w:t>
      </w:r>
      <w:r w:rsidRPr="009522BB">
        <w:rPr>
          <w:sz w:val="28"/>
          <w:szCs w:val="28"/>
        </w:rPr>
        <w:t xml:space="preserve">программы  по </w:t>
      </w:r>
      <w:r w:rsidR="006B43F0">
        <w:rPr>
          <w:sz w:val="28"/>
          <w:szCs w:val="28"/>
        </w:rPr>
        <w:t xml:space="preserve">социально – педагогическому </w:t>
      </w:r>
      <w:r w:rsidRPr="009522BB">
        <w:rPr>
          <w:sz w:val="28"/>
          <w:szCs w:val="28"/>
        </w:rPr>
        <w:t xml:space="preserve"> направлению </w:t>
      </w:r>
      <w:r w:rsidR="006B43F0">
        <w:rPr>
          <w:sz w:val="28"/>
          <w:szCs w:val="28"/>
        </w:rPr>
        <w:t xml:space="preserve"> кружка </w:t>
      </w:r>
      <w:r w:rsidRPr="009522BB">
        <w:rPr>
          <w:sz w:val="28"/>
          <w:szCs w:val="28"/>
        </w:rPr>
        <w:t>“Шахматы” соответствует возрастным особенностям учащихся, способствует формированию личной культуры здоровья учащихся через организацию здоровьесберегающих практик.</w:t>
      </w:r>
    </w:p>
    <w:p w:rsidR="0042026D" w:rsidRDefault="0042026D" w:rsidP="0042026D">
      <w:pPr>
        <w:pStyle w:val="a9"/>
        <w:spacing w:before="0" w:beforeAutospacing="0" w:after="160" w:afterAutospacing="0"/>
        <w:ind w:firstLine="360"/>
        <w:jc w:val="both"/>
        <w:rPr>
          <w:b/>
          <w:sz w:val="28"/>
          <w:szCs w:val="28"/>
        </w:rPr>
      </w:pPr>
    </w:p>
    <w:p w:rsidR="0042026D" w:rsidRPr="009522BB" w:rsidRDefault="0042026D" w:rsidP="0042026D">
      <w:pPr>
        <w:shd w:val="clear" w:color="auto" w:fill="FFFFFF"/>
        <w:tabs>
          <w:tab w:val="left" w:pos="993"/>
        </w:tabs>
        <w:ind w:right="24"/>
        <w:jc w:val="center"/>
        <w:rPr>
          <w:sz w:val="28"/>
          <w:szCs w:val="28"/>
        </w:rPr>
      </w:pPr>
      <w:r w:rsidRPr="009522BB">
        <w:rPr>
          <w:b/>
          <w:bCs/>
          <w:sz w:val="28"/>
          <w:szCs w:val="28"/>
        </w:rPr>
        <w:t>Материально-техническое обеспечение.</w:t>
      </w:r>
    </w:p>
    <w:p w:rsidR="0042026D" w:rsidRPr="009522BB" w:rsidRDefault="0042026D" w:rsidP="00487404">
      <w:pPr>
        <w:pStyle w:val="a9"/>
        <w:shd w:val="clear" w:color="auto" w:fill="FFFFFF"/>
        <w:tabs>
          <w:tab w:val="left" w:pos="993"/>
        </w:tabs>
        <w:spacing w:before="0" w:beforeAutospacing="0" w:after="0" w:afterAutospacing="0"/>
        <w:ind w:firstLine="709"/>
        <w:jc w:val="both"/>
        <w:rPr>
          <w:sz w:val="28"/>
          <w:szCs w:val="28"/>
        </w:rPr>
      </w:pPr>
      <w:r w:rsidRPr="009522BB">
        <w:rPr>
          <w:sz w:val="28"/>
          <w:szCs w:val="28"/>
        </w:rPr>
        <w:t>На занятиях используются:</w:t>
      </w:r>
    </w:p>
    <w:p w:rsidR="0042026D" w:rsidRPr="009522BB" w:rsidRDefault="0042026D" w:rsidP="00487404">
      <w:pPr>
        <w:numPr>
          <w:ilvl w:val="0"/>
          <w:numId w:val="11"/>
        </w:numPr>
        <w:shd w:val="clear" w:color="auto" w:fill="FFFFFF"/>
        <w:tabs>
          <w:tab w:val="left" w:pos="993"/>
        </w:tabs>
        <w:ind w:left="0" w:firstLine="709"/>
        <w:jc w:val="both"/>
        <w:rPr>
          <w:sz w:val="28"/>
          <w:szCs w:val="28"/>
        </w:rPr>
      </w:pPr>
      <w:r w:rsidRPr="009522BB">
        <w:rPr>
          <w:sz w:val="28"/>
          <w:szCs w:val="28"/>
        </w:rPr>
        <w:t>магнитная демонстрационная доска с магнитными фигурами – 1 штука;</w:t>
      </w:r>
    </w:p>
    <w:p w:rsidR="0042026D" w:rsidRPr="009522BB" w:rsidRDefault="0042026D" w:rsidP="00487404">
      <w:pPr>
        <w:numPr>
          <w:ilvl w:val="0"/>
          <w:numId w:val="11"/>
        </w:numPr>
        <w:shd w:val="clear" w:color="auto" w:fill="FFFFFF"/>
        <w:tabs>
          <w:tab w:val="left" w:pos="993"/>
        </w:tabs>
        <w:ind w:left="0" w:firstLine="709"/>
        <w:jc w:val="both"/>
        <w:rPr>
          <w:sz w:val="28"/>
          <w:szCs w:val="28"/>
        </w:rPr>
      </w:pPr>
      <w:r w:rsidRPr="009522BB">
        <w:rPr>
          <w:sz w:val="28"/>
          <w:szCs w:val="28"/>
        </w:rPr>
        <w:t xml:space="preserve">шахматные часы – </w:t>
      </w:r>
      <w:r>
        <w:rPr>
          <w:sz w:val="28"/>
          <w:szCs w:val="28"/>
        </w:rPr>
        <w:t>1</w:t>
      </w:r>
      <w:r w:rsidRPr="009522BB">
        <w:rPr>
          <w:sz w:val="28"/>
          <w:szCs w:val="28"/>
        </w:rPr>
        <w:t xml:space="preserve"> штук</w:t>
      </w:r>
      <w:r>
        <w:rPr>
          <w:sz w:val="28"/>
          <w:szCs w:val="28"/>
        </w:rPr>
        <w:t>а</w:t>
      </w:r>
      <w:r w:rsidRPr="009522BB">
        <w:rPr>
          <w:sz w:val="28"/>
          <w:szCs w:val="28"/>
        </w:rPr>
        <w:t>;</w:t>
      </w:r>
    </w:p>
    <w:p w:rsidR="0042026D" w:rsidRPr="009522BB" w:rsidRDefault="0042026D" w:rsidP="00487404">
      <w:pPr>
        <w:numPr>
          <w:ilvl w:val="0"/>
          <w:numId w:val="11"/>
        </w:numPr>
        <w:shd w:val="clear" w:color="auto" w:fill="FFFFFF"/>
        <w:tabs>
          <w:tab w:val="left" w:pos="993"/>
        </w:tabs>
        <w:ind w:left="0" w:firstLine="709"/>
        <w:jc w:val="both"/>
        <w:rPr>
          <w:sz w:val="28"/>
          <w:szCs w:val="28"/>
        </w:rPr>
      </w:pPr>
      <w:r w:rsidRPr="009522BB">
        <w:rPr>
          <w:sz w:val="28"/>
          <w:szCs w:val="28"/>
        </w:rPr>
        <w:t>словарь шахматных терминов;</w:t>
      </w:r>
    </w:p>
    <w:p w:rsidR="0042026D" w:rsidRDefault="0042026D" w:rsidP="00487404">
      <w:pPr>
        <w:numPr>
          <w:ilvl w:val="0"/>
          <w:numId w:val="11"/>
        </w:numPr>
        <w:shd w:val="clear" w:color="auto" w:fill="FFFFFF"/>
        <w:tabs>
          <w:tab w:val="left" w:pos="993"/>
        </w:tabs>
        <w:ind w:left="0" w:firstLine="709"/>
        <w:jc w:val="both"/>
        <w:rPr>
          <w:sz w:val="28"/>
          <w:szCs w:val="28"/>
        </w:rPr>
      </w:pPr>
      <w:r w:rsidRPr="009522BB">
        <w:rPr>
          <w:sz w:val="28"/>
          <w:szCs w:val="28"/>
        </w:rPr>
        <w:t xml:space="preserve">комплекты шахматных фигур с досками – </w:t>
      </w:r>
      <w:r>
        <w:rPr>
          <w:sz w:val="28"/>
          <w:szCs w:val="28"/>
        </w:rPr>
        <w:t>6</w:t>
      </w:r>
      <w:r w:rsidRPr="009522BB">
        <w:rPr>
          <w:sz w:val="28"/>
          <w:szCs w:val="28"/>
        </w:rPr>
        <w:t xml:space="preserve"> штук.</w:t>
      </w:r>
    </w:p>
    <w:p w:rsidR="0042026D" w:rsidRPr="009522BB" w:rsidRDefault="0042026D" w:rsidP="0042026D">
      <w:pPr>
        <w:shd w:val="clear" w:color="auto" w:fill="FFFFFF"/>
        <w:ind w:left="357"/>
        <w:jc w:val="both"/>
        <w:rPr>
          <w:sz w:val="28"/>
          <w:szCs w:val="28"/>
        </w:rPr>
      </w:pPr>
    </w:p>
    <w:p w:rsidR="0042026D" w:rsidRDefault="0042026D" w:rsidP="0042026D">
      <w:pPr>
        <w:pStyle w:val="a9"/>
        <w:shd w:val="clear" w:color="auto" w:fill="FFFFFF"/>
        <w:spacing w:before="0" w:beforeAutospacing="0" w:after="0" w:afterAutospacing="0"/>
        <w:jc w:val="center"/>
        <w:rPr>
          <w:b/>
          <w:bCs/>
          <w:sz w:val="28"/>
          <w:szCs w:val="28"/>
        </w:rPr>
      </w:pPr>
    </w:p>
    <w:p w:rsidR="0042026D" w:rsidRDefault="0042026D" w:rsidP="0042026D">
      <w:pPr>
        <w:shd w:val="clear" w:color="auto" w:fill="FFFFFF"/>
        <w:jc w:val="center"/>
        <w:rPr>
          <w:b/>
          <w:color w:val="000000"/>
          <w:sz w:val="28"/>
          <w:szCs w:val="28"/>
        </w:rPr>
      </w:pPr>
      <w:r>
        <w:rPr>
          <w:b/>
          <w:color w:val="000000"/>
          <w:sz w:val="28"/>
          <w:szCs w:val="28"/>
          <w:lang w:val="en-US"/>
        </w:rPr>
        <w:t>VII</w:t>
      </w:r>
      <w:r w:rsidRPr="00304AAA">
        <w:rPr>
          <w:b/>
          <w:color w:val="000000"/>
          <w:sz w:val="28"/>
          <w:szCs w:val="28"/>
        </w:rPr>
        <w:t xml:space="preserve">. </w:t>
      </w:r>
      <w:proofErr w:type="gramStart"/>
      <w:r>
        <w:rPr>
          <w:b/>
          <w:color w:val="000000"/>
          <w:sz w:val="28"/>
          <w:szCs w:val="28"/>
        </w:rPr>
        <w:t>Оценочные  материалы</w:t>
      </w:r>
      <w:proofErr w:type="gramEnd"/>
    </w:p>
    <w:p w:rsidR="00B767A8" w:rsidRDefault="00B767A8" w:rsidP="0042026D">
      <w:pPr>
        <w:pStyle w:val="a9"/>
        <w:spacing w:before="0" w:beforeAutospacing="0" w:after="0" w:afterAutospacing="0"/>
        <w:rPr>
          <w:b/>
          <w:bCs/>
          <w:sz w:val="28"/>
          <w:szCs w:val="28"/>
          <w:shd w:val="clear" w:color="auto" w:fill="FFFFFF"/>
        </w:rPr>
      </w:pPr>
    </w:p>
    <w:p w:rsidR="00B767A8" w:rsidRDefault="00B767A8" w:rsidP="00487404">
      <w:pPr>
        <w:pStyle w:val="a9"/>
        <w:tabs>
          <w:tab w:val="left" w:pos="851"/>
        </w:tabs>
        <w:spacing w:before="0" w:beforeAutospacing="0" w:after="0" w:afterAutospacing="0"/>
        <w:ind w:firstLine="709"/>
        <w:jc w:val="center"/>
        <w:rPr>
          <w:b/>
          <w:bCs/>
          <w:sz w:val="28"/>
          <w:szCs w:val="28"/>
        </w:rPr>
      </w:pPr>
      <w:r w:rsidRPr="009522BB">
        <w:rPr>
          <w:b/>
          <w:bCs/>
          <w:sz w:val="28"/>
          <w:szCs w:val="28"/>
          <w:shd w:val="clear" w:color="auto" w:fill="FFFFFF"/>
        </w:rPr>
        <w:t>Планируемые результаты освоения учащимися программы</w:t>
      </w:r>
      <w:r w:rsidR="00A5617F">
        <w:rPr>
          <w:b/>
          <w:bCs/>
          <w:sz w:val="28"/>
          <w:szCs w:val="28"/>
          <w:shd w:val="clear" w:color="auto" w:fill="FFFFFF"/>
        </w:rPr>
        <w:t>.</w:t>
      </w:r>
    </w:p>
    <w:p w:rsidR="00B767A8" w:rsidRPr="009522BB" w:rsidRDefault="00B767A8" w:rsidP="00487404">
      <w:pPr>
        <w:pStyle w:val="a9"/>
        <w:shd w:val="clear" w:color="auto" w:fill="FFFFFF"/>
        <w:tabs>
          <w:tab w:val="left" w:pos="851"/>
        </w:tabs>
        <w:spacing w:before="0" w:beforeAutospacing="0" w:after="0" w:afterAutospacing="0"/>
        <w:ind w:firstLine="709"/>
        <w:jc w:val="both"/>
        <w:rPr>
          <w:bCs/>
          <w:sz w:val="28"/>
          <w:szCs w:val="28"/>
        </w:rPr>
      </w:pPr>
      <w:r w:rsidRPr="009522BB">
        <w:rPr>
          <w:bCs/>
          <w:sz w:val="28"/>
          <w:szCs w:val="28"/>
        </w:rPr>
        <w:t xml:space="preserve">К концу </w:t>
      </w:r>
      <w:r>
        <w:rPr>
          <w:bCs/>
          <w:sz w:val="28"/>
          <w:szCs w:val="28"/>
        </w:rPr>
        <w:t xml:space="preserve"> обучения учащиеся</w:t>
      </w:r>
      <w:r w:rsidRPr="009522BB">
        <w:rPr>
          <w:bCs/>
          <w:sz w:val="28"/>
          <w:szCs w:val="28"/>
        </w:rPr>
        <w:t xml:space="preserve"> должны</w:t>
      </w:r>
    </w:p>
    <w:p w:rsidR="00B767A8" w:rsidRPr="009522BB" w:rsidRDefault="00B767A8" w:rsidP="00487404">
      <w:pPr>
        <w:pStyle w:val="a9"/>
        <w:shd w:val="clear" w:color="auto" w:fill="FFFFFF"/>
        <w:tabs>
          <w:tab w:val="left" w:pos="851"/>
        </w:tabs>
        <w:spacing w:before="0" w:beforeAutospacing="0" w:after="0" w:afterAutospacing="0"/>
        <w:ind w:firstLine="709"/>
        <w:jc w:val="both"/>
        <w:rPr>
          <w:sz w:val="28"/>
          <w:szCs w:val="28"/>
        </w:rPr>
      </w:pPr>
      <w:r w:rsidRPr="009522BB">
        <w:rPr>
          <w:rStyle w:val="apple-converted-space"/>
          <w:b/>
          <w:bCs/>
          <w:i/>
          <w:iCs/>
          <w:sz w:val="28"/>
          <w:szCs w:val="28"/>
        </w:rPr>
        <w:t> </w:t>
      </w:r>
      <w:r w:rsidRPr="009522BB">
        <w:rPr>
          <w:b/>
          <w:bCs/>
          <w:i/>
          <w:iCs/>
          <w:sz w:val="28"/>
          <w:szCs w:val="28"/>
        </w:rPr>
        <w:t>знать</w:t>
      </w:r>
      <w:r w:rsidRPr="009522BB">
        <w:rPr>
          <w:sz w:val="28"/>
          <w:szCs w:val="28"/>
        </w:rPr>
        <w:t>:</w:t>
      </w:r>
    </w:p>
    <w:p w:rsidR="00B767A8" w:rsidRPr="009522BB" w:rsidRDefault="00B767A8" w:rsidP="00487404">
      <w:pPr>
        <w:numPr>
          <w:ilvl w:val="0"/>
          <w:numId w:val="13"/>
        </w:numPr>
        <w:shd w:val="clear" w:color="auto" w:fill="FFFFFF"/>
        <w:tabs>
          <w:tab w:val="left" w:pos="851"/>
        </w:tabs>
        <w:ind w:left="0" w:firstLine="709"/>
        <w:jc w:val="both"/>
        <w:rPr>
          <w:sz w:val="28"/>
          <w:szCs w:val="28"/>
        </w:rPr>
      </w:pPr>
      <w:proofErr w:type="gramStart"/>
      <w:r w:rsidRPr="009522BB">
        <w:rPr>
          <w:sz w:val="28"/>
          <w:szCs w:val="28"/>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B767A8" w:rsidRPr="009522BB" w:rsidRDefault="00B767A8" w:rsidP="00487404">
      <w:pPr>
        <w:numPr>
          <w:ilvl w:val="0"/>
          <w:numId w:val="13"/>
        </w:numPr>
        <w:shd w:val="clear" w:color="auto" w:fill="FFFFFF"/>
        <w:tabs>
          <w:tab w:val="left" w:pos="851"/>
        </w:tabs>
        <w:ind w:left="0" w:firstLine="709"/>
        <w:jc w:val="both"/>
        <w:rPr>
          <w:sz w:val="28"/>
          <w:szCs w:val="28"/>
        </w:rPr>
      </w:pPr>
      <w:proofErr w:type="gramStart"/>
      <w:r w:rsidRPr="009522BB">
        <w:rPr>
          <w:sz w:val="28"/>
          <w:szCs w:val="28"/>
        </w:rPr>
        <w:t>названия шахматных фигур: ладья, слон, ферзь, конь, пешка, король, правила хода и взятия каждой фигуры.</w:t>
      </w:r>
      <w:proofErr w:type="gramEnd"/>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шахматные правила FIDE;</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lastRenderedPageBreak/>
        <w:t>обозначение горизонталей, вертикалей, полей, шахматных фигур;</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ценность шахматных фигур.</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принципы игры в дебюте;</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основные тактические приемы;</w:t>
      </w:r>
    </w:p>
    <w:p w:rsidR="00B767A8" w:rsidRPr="00366AD6"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термины</w:t>
      </w:r>
      <w:r w:rsidRPr="009522BB">
        <w:rPr>
          <w:rStyle w:val="apple-converted-space"/>
          <w:b/>
          <w:bCs/>
          <w:i/>
          <w:iCs/>
          <w:sz w:val="28"/>
          <w:szCs w:val="28"/>
        </w:rPr>
        <w:t> </w:t>
      </w:r>
      <w:r w:rsidRPr="00366AD6">
        <w:rPr>
          <w:bCs/>
          <w:i/>
          <w:iCs/>
          <w:sz w:val="28"/>
          <w:szCs w:val="28"/>
        </w:rPr>
        <w:t>дебют, миттельшпиль, эндшпиль, темп, оппозиция, ключевые поля</w:t>
      </w:r>
      <w:r w:rsidRPr="00366AD6">
        <w:rPr>
          <w:sz w:val="28"/>
          <w:szCs w:val="28"/>
        </w:rPr>
        <w:t>.</w:t>
      </w:r>
    </w:p>
    <w:p w:rsidR="00B767A8" w:rsidRPr="009522BB" w:rsidRDefault="00B767A8" w:rsidP="00487404">
      <w:pPr>
        <w:numPr>
          <w:ilvl w:val="0"/>
          <w:numId w:val="13"/>
        </w:numPr>
        <w:shd w:val="clear" w:color="auto" w:fill="FFFFFF"/>
        <w:tabs>
          <w:tab w:val="left" w:pos="851"/>
        </w:tabs>
        <w:ind w:left="0" w:firstLine="709"/>
        <w:jc w:val="both"/>
        <w:rPr>
          <w:sz w:val="28"/>
          <w:szCs w:val="28"/>
        </w:rPr>
      </w:pPr>
      <w:proofErr w:type="gramStart"/>
      <w:r w:rsidRPr="009522BB">
        <w:rPr>
          <w:sz w:val="28"/>
          <w:szCs w:val="28"/>
        </w:rPr>
        <w:t>некоторые дебюты (Гамбит Эванса.</w:t>
      </w:r>
      <w:proofErr w:type="gramEnd"/>
      <w:r w:rsidRPr="009522BB">
        <w:rPr>
          <w:sz w:val="28"/>
          <w:szCs w:val="28"/>
        </w:rPr>
        <w:t xml:space="preserve"> Королевский гамбит. </w:t>
      </w:r>
      <w:proofErr w:type="gramStart"/>
      <w:r w:rsidRPr="009522BB">
        <w:rPr>
          <w:sz w:val="28"/>
          <w:szCs w:val="28"/>
        </w:rPr>
        <w:t>Ферзевый гамбит и др.).</w:t>
      </w:r>
      <w:proofErr w:type="gramEnd"/>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правила игры в миттельшпиле;</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основные элементы позиции.</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правильно разыгрывать дебют;</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грамотно располагать шахматные фигуры и обеспечивать их взаимодействие;</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проводить элементарно анализ позиции;</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составлять простейший план игры;</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находить несложные тактические приемы и проводить простейшие комбинации;</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точно разыгрывать простейшие окончания;</w:t>
      </w:r>
    </w:p>
    <w:p w:rsidR="00B767A8" w:rsidRPr="009522BB" w:rsidRDefault="00B767A8" w:rsidP="00487404">
      <w:pPr>
        <w:numPr>
          <w:ilvl w:val="0"/>
          <w:numId w:val="13"/>
        </w:numPr>
        <w:shd w:val="clear" w:color="auto" w:fill="FFFFFF"/>
        <w:tabs>
          <w:tab w:val="left" w:pos="851"/>
        </w:tabs>
        <w:ind w:left="0" w:firstLine="709"/>
        <w:jc w:val="both"/>
        <w:rPr>
          <w:sz w:val="28"/>
          <w:szCs w:val="28"/>
        </w:rPr>
      </w:pPr>
      <w:r w:rsidRPr="009522BB">
        <w:rPr>
          <w:sz w:val="28"/>
          <w:szCs w:val="28"/>
        </w:rPr>
        <w:t>пользоваться шахматными часами.</w:t>
      </w:r>
    </w:p>
    <w:p w:rsidR="00B767A8" w:rsidRPr="009522BB" w:rsidRDefault="00B767A8" w:rsidP="00487404">
      <w:pPr>
        <w:pStyle w:val="a9"/>
        <w:shd w:val="clear" w:color="auto" w:fill="FFFFFF"/>
        <w:tabs>
          <w:tab w:val="left" w:pos="851"/>
        </w:tabs>
        <w:spacing w:before="0" w:beforeAutospacing="0" w:after="0" w:afterAutospacing="0"/>
        <w:ind w:firstLine="709"/>
        <w:jc w:val="both"/>
        <w:rPr>
          <w:sz w:val="28"/>
          <w:szCs w:val="28"/>
        </w:rPr>
      </w:pPr>
      <w:r w:rsidRPr="009522BB">
        <w:rPr>
          <w:rStyle w:val="apple-converted-space"/>
          <w:b/>
          <w:bCs/>
          <w:i/>
          <w:iCs/>
          <w:sz w:val="28"/>
          <w:szCs w:val="28"/>
        </w:rPr>
        <w:t> </w:t>
      </w:r>
      <w:r w:rsidRPr="009522BB">
        <w:rPr>
          <w:b/>
          <w:bCs/>
          <w:i/>
          <w:iCs/>
          <w:sz w:val="28"/>
          <w:szCs w:val="28"/>
        </w:rPr>
        <w:t>уметь</w:t>
      </w:r>
      <w:r w:rsidRPr="009522BB">
        <w:rPr>
          <w:sz w:val="28"/>
          <w:szCs w:val="28"/>
        </w:rPr>
        <w:t>:</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ориентироваться на шахматной доске;</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играть каждой фигурой в отдельности и в совокупности с другими фигурами без нарушения правил шахматного кодекса;</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правильно размещать доску между партнерами и правильно расставлять начальную позицию;</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различать горизонталь, вертикаль и диагональ;</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рокировать;</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объявлять шах, мат;</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решать элементарные задачи на мат в один ход.</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правильно вести себя за доской;</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записывать шахматную партию;</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матовать одинокого короля двумя ладьями, ферзем и ладьей, королем и ферзем, королем и ладьей.</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грамотно располагать шахматные фигуры в дебюте;</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находить несложные тактические приемы;</w:t>
      </w:r>
    </w:p>
    <w:p w:rsidR="00B767A8" w:rsidRPr="009522BB" w:rsidRDefault="00B767A8" w:rsidP="00487404">
      <w:pPr>
        <w:numPr>
          <w:ilvl w:val="0"/>
          <w:numId w:val="14"/>
        </w:numPr>
        <w:shd w:val="clear" w:color="auto" w:fill="FFFFFF"/>
        <w:tabs>
          <w:tab w:val="clear" w:pos="1580"/>
          <w:tab w:val="left" w:pos="851"/>
        </w:tabs>
        <w:ind w:left="0" w:firstLine="709"/>
        <w:jc w:val="both"/>
        <w:rPr>
          <w:sz w:val="28"/>
          <w:szCs w:val="28"/>
        </w:rPr>
      </w:pPr>
      <w:r w:rsidRPr="009522BB">
        <w:rPr>
          <w:sz w:val="28"/>
          <w:szCs w:val="28"/>
        </w:rPr>
        <w:t>точно разыгрывать простейшие окончания.</w:t>
      </w:r>
    </w:p>
    <w:p w:rsidR="00B767A8" w:rsidRPr="009522BB" w:rsidRDefault="00B767A8" w:rsidP="00487404">
      <w:pPr>
        <w:pStyle w:val="a9"/>
        <w:shd w:val="clear" w:color="auto" w:fill="FFFFFF"/>
        <w:tabs>
          <w:tab w:val="left" w:pos="284"/>
          <w:tab w:val="left" w:pos="851"/>
          <w:tab w:val="left" w:pos="993"/>
        </w:tabs>
        <w:spacing w:before="0" w:beforeAutospacing="0" w:after="0" w:afterAutospacing="0"/>
        <w:ind w:firstLine="709"/>
        <w:jc w:val="both"/>
        <w:rPr>
          <w:sz w:val="28"/>
          <w:szCs w:val="28"/>
        </w:rPr>
      </w:pPr>
      <w:proofErr w:type="gramStart"/>
      <w:r w:rsidRPr="009522BB">
        <w:rPr>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w:t>
      </w:r>
      <w:r>
        <w:rPr>
          <w:sz w:val="28"/>
          <w:szCs w:val="28"/>
        </w:rPr>
        <w:t xml:space="preserve"> универсальные учебные действия:</w:t>
      </w:r>
      <w:proofErr w:type="gramEnd"/>
    </w:p>
    <w:p w:rsidR="00B767A8" w:rsidRPr="009522BB" w:rsidRDefault="00B767A8" w:rsidP="00487404">
      <w:pPr>
        <w:numPr>
          <w:ilvl w:val="0"/>
          <w:numId w:val="6"/>
        </w:numPr>
        <w:shd w:val="clear" w:color="auto" w:fill="FFFFFF"/>
        <w:tabs>
          <w:tab w:val="left" w:pos="284"/>
          <w:tab w:val="left" w:pos="851"/>
          <w:tab w:val="left" w:pos="993"/>
        </w:tabs>
        <w:ind w:left="0" w:firstLine="709"/>
        <w:jc w:val="both"/>
        <w:rPr>
          <w:sz w:val="28"/>
          <w:szCs w:val="28"/>
        </w:rPr>
      </w:pPr>
      <w:r w:rsidRPr="009522BB">
        <w:rPr>
          <w:b/>
          <w:sz w:val="28"/>
          <w:szCs w:val="28"/>
        </w:rPr>
        <w:t>личностные результаты</w:t>
      </w:r>
      <w:r w:rsidRPr="009522BB">
        <w:rPr>
          <w:sz w:val="28"/>
          <w:szCs w:val="28"/>
        </w:rPr>
        <w:t xml:space="preserve"> – готовность и способность учащихся к саморазвитию, сформированность мотивации к учению и познанию, ценностно-смысловые установки, отражающие их индивидуально-</w:t>
      </w:r>
      <w:r w:rsidRPr="009522BB">
        <w:rPr>
          <w:sz w:val="28"/>
          <w:szCs w:val="28"/>
        </w:rPr>
        <w:lastRenderedPageBreak/>
        <w:t>личностные позиции, социальные компетентности, личностные качества; сформированность основ российской, гражданской идентичности;</w:t>
      </w:r>
    </w:p>
    <w:p w:rsidR="00B767A8" w:rsidRPr="009522BB" w:rsidRDefault="00B767A8" w:rsidP="00487404">
      <w:pPr>
        <w:numPr>
          <w:ilvl w:val="0"/>
          <w:numId w:val="6"/>
        </w:numPr>
        <w:shd w:val="clear" w:color="auto" w:fill="FFFFFF"/>
        <w:tabs>
          <w:tab w:val="left" w:pos="284"/>
          <w:tab w:val="left" w:pos="851"/>
          <w:tab w:val="left" w:pos="993"/>
        </w:tabs>
        <w:ind w:left="0" w:firstLine="709"/>
        <w:jc w:val="both"/>
        <w:rPr>
          <w:sz w:val="28"/>
          <w:szCs w:val="28"/>
        </w:rPr>
      </w:pPr>
      <w:r w:rsidRPr="009522BB">
        <w:rPr>
          <w:b/>
          <w:sz w:val="28"/>
          <w:szCs w:val="28"/>
        </w:rPr>
        <w:t>метапредметные результаты</w:t>
      </w:r>
      <w:r w:rsidRPr="009522BB">
        <w:rPr>
          <w:sz w:val="28"/>
          <w:szCs w:val="28"/>
        </w:rPr>
        <w:t xml:space="preserve"> – освоенные учащимися универсальные учебные действия (познавательные, регулятивные и коммуникативные);</w:t>
      </w:r>
    </w:p>
    <w:p w:rsidR="00B767A8" w:rsidRPr="009522BB" w:rsidRDefault="00B767A8" w:rsidP="00487404">
      <w:pPr>
        <w:numPr>
          <w:ilvl w:val="0"/>
          <w:numId w:val="6"/>
        </w:numPr>
        <w:shd w:val="clear" w:color="auto" w:fill="FFFFFF"/>
        <w:tabs>
          <w:tab w:val="left" w:pos="284"/>
          <w:tab w:val="left" w:pos="851"/>
          <w:tab w:val="left" w:pos="993"/>
        </w:tabs>
        <w:ind w:left="0" w:firstLine="709"/>
        <w:jc w:val="both"/>
        <w:rPr>
          <w:sz w:val="28"/>
          <w:szCs w:val="28"/>
        </w:rPr>
      </w:pPr>
      <w:proofErr w:type="gramStart"/>
      <w:r w:rsidRPr="009522BB">
        <w:rPr>
          <w:b/>
          <w:sz w:val="28"/>
          <w:szCs w:val="28"/>
        </w:rPr>
        <w:t>предметные результаты</w:t>
      </w:r>
      <w:r w:rsidRPr="009522BB">
        <w:rPr>
          <w:sz w:val="28"/>
          <w:szCs w:val="28"/>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B767A8" w:rsidRPr="009522BB" w:rsidRDefault="00B767A8" w:rsidP="00487404">
      <w:pPr>
        <w:pStyle w:val="a9"/>
        <w:shd w:val="clear" w:color="auto" w:fill="FFFFFF"/>
        <w:tabs>
          <w:tab w:val="left" w:pos="284"/>
          <w:tab w:val="left" w:pos="851"/>
          <w:tab w:val="left" w:pos="993"/>
        </w:tabs>
        <w:spacing w:before="0" w:beforeAutospacing="0" w:after="0" w:afterAutospacing="0"/>
        <w:ind w:firstLine="709"/>
        <w:jc w:val="both"/>
        <w:rPr>
          <w:sz w:val="28"/>
          <w:szCs w:val="28"/>
        </w:rPr>
      </w:pPr>
      <w:r w:rsidRPr="009522BB">
        <w:rPr>
          <w:sz w:val="28"/>
          <w:szCs w:val="28"/>
        </w:rPr>
        <w:t>Личностными результатами программы по общеинтеллектуальному направлению “Шахматы” является формирование следующих умений:</w:t>
      </w:r>
    </w:p>
    <w:p w:rsidR="00B767A8" w:rsidRPr="009522BB" w:rsidRDefault="00B767A8" w:rsidP="00487404">
      <w:pPr>
        <w:numPr>
          <w:ilvl w:val="0"/>
          <w:numId w:val="7"/>
        </w:numPr>
        <w:shd w:val="clear" w:color="auto" w:fill="FFFFFF"/>
        <w:tabs>
          <w:tab w:val="left" w:pos="284"/>
          <w:tab w:val="left" w:pos="851"/>
          <w:tab w:val="left" w:pos="993"/>
          <w:tab w:val="left" w:pos="1134"/>
        </w:tabs>
        <w:ind w:left="0" w:firstLine="709"/>
        <w:jc w:val="both"/>
        <w:rPr>
          <w:sz w:val="28"/>
          <w:szCs w:val="28"/>
        </w:rPr>
      </w:pPr>
      <w:r>
        <w:rPr>
          <w:bCs/>
          <w:i/>
          <w:iCs/>
          <w:sz w:val="28"/>
          <w:szCs w:val="28"/>
        </w:rPr>
        <w:t>о</w:t>
      </w:r>
      <w:r w:rsidRPr="009522BB">
        <w:rPr>
          <w:bCs/>
          <w:i/>
          <w:iCs/>
          <w:sz w:val="28"/>
          <w:szCs w:val="28"/>
        </w:rPr>
        <w:t>пределять</w:t>
      </w:r>
      <w:r w:rsidRPr="009522BB">
        <w:rPr>
          <w:rStyle w:val="apple-converted-space"/>
          <w:bCs/>
          <w:i/>
          <w:iCs/>
          <w:sz w:val="28"/>
          <w:szCs w:val="28"/>
        </w:rPr>
        <w:t> </w:t>
      </w:r>
      <w:r w:rsidRPr="009522BB">
        <w:rPr>
          <w:sz w:val="28"/>
          <w:szCs w:val="28"/>
        </w:rPr>
        <w:t>и</w:t>
      </w:r>
      <w:r w:rsidRPr="009522BB">
        <w:rPr>
          <w:rStyle w:val="apple-converted-space"/>
          <w:bCs/>
          <w:i/>
          <w:iCs/>
          <w:sz w:val="28"/>
          <w:szCs w:val="28"/>
        </w:rPr>
        <w:t> </w:t>
      </w:r>
      <w:r w:rsidRPr="009522BB">
        <w:rPr>
          <w:bCs/>
          <w:i/>
          <w:iCs/>
          <w:sz w:val="28"/>
          <w:szCs w:val="28"/>
        </w:rPr>
        <w:t>высказывать</w:t>
      </w:r>
      <w:r w:rsidRPr="009522BB">
        <w:rPr>
          <w:rStyle w:val="apple-converted-space"/>
          <w:sz w:val="28"/>
          <w:szCs w:val="28"/>
        </w:rPr>
        <w:t> </w:t>
      </w:r>
      <w:r w:rsidRPr="009522BB">
        <w:rPr>
          <w:sz w:val="28"/>
          <w:szCs w:val="28"/>
        </w:rPr>
        <w:t>простые и общие для всех людей правила поведения при сотрудничестве (этические нормы);</w:t>
      </w:r>
    </w:p>
    <w:p w:rsidR="00B767A8" w:rsidRPr="009522BB" w:rsidRDefault="00B767A8" w:rsidP="00487404">
      <w:pPr>
        <w:numPr>
          <w:ilvl w:val="0"/>
          <w:numId w:val="7"/>
        </w:numPr>
        <w:shd w:val="clear" w:color="auto" w:fill="FFFFFF"/>
        <w:tabs>
          <w:tab w:val="left" w:pos="284"/>
          <w:tab w:val="left" w:pos="851"/>
          <w:tab w:val="left" w:pos="993"/>
          <w:tab w:val="left" w:pos="1134"/>
        </w:tabs>
        <w:ind w:left="0" w:firstLine="709"/>
        <w:jc w:val="both"/>
        <w:rPr>
          <w:sz w:val="28"/>
          <w:szCs w:val="28"/>
        </w:rPr>
      </w:pPr>
      <w:r>
        <w:rPr>
          <w:sz w:val="28"/>
          <w:szCs w:val="28"/>
        </w:rPr>
        <w:t>в</w:t>
      </w:r>
      <w:r w:rsidRPr="009522BB">
        <w:rPr>
          <w:sz w:val="28"/>
          <w:szCs w:val="28"/>
        </w:rPr>
        <w:t xml:space="preserve"> предложенных педагогом ситуациях общения и сотрудничества, опираясь на общие для всех простые правила поведения,</w:t>
      </w:r>
      <w:r w:rsidRPr="009522BB">
        <w:rPr>
          <w:rStyle w:val="apple-converted-space"/>
          <w:sz w:val="28"/>
          <w:szCs w:val="28"/>
        </w:rPr>
        <w:t> </w:t>
      </w:r>
      <w:r w:rsidRPr="009522BB">
        <w:rPr>
          <w:bCs/>
          <w:i/>
          <w:iCs/>
          <w:sz w:val="28"/>
          <w:szCs w:val="28"/>
        </w:rPr>
        <w:t>делать выбор,</w:t>
      </w:r>
      <w:r w:rsidRPr="009522BB">
        <w:rPr>
          <w:rStyle w:val="apple-converted-space"/>
          <w:sz w:val="28"/>
          <w:szCs w:val="28"/>
        </w:rPr>
        <w:t> </w:t>
      </w:r>
      <w:r w:rsidRPr="009522BB">
        <w:rPr>
          <w:sz w:val="28"/>
          <w:szCs w:val="28"/>
        </w:rPr>
        <w:t>при поддержке других участников группы и педагога, как поступить.</w:t>
      </w:r>
    </w:p>
    <w:p w:rsidR="00B767A8" w:rsidRPr="009522BB" w:rsidRDefault="00B767A8" w:rsidP="00487404">
      <w:pPr>
        <w:pStyle w:val="a9"/>
        <w:shd w:val="clear" w:color="auto" w:fill="FFFFFF"/>
        <w:tabs>
          <w:tab w:val="left" w:pos="284"/>
          <w:tab w:val="left" w:pos="851"/>
          <w:tab w:val="left" w:pos="993"/>
        </w:tabs>
        <w:spacing w:before="0" w:beforeAutospacing="0" w:after="0" w:afterAutospacing="0"/>
        <w:ind w:firstLine="709"/>
        <w:jc w:val="both"/>
        <w:rPr>
          <w:sz w:val="28"/>
          <w:szCs w:val="28"/>
        </w:rPr>
      </w:pPr>
      <w:r w:rsidRPr="009522BB">
        <w:rPr>
          <w:sz w:val="28"/>
          <w:szCs w:val="28"/>
        </w:rPr>
        <w:t>Метапредметными результатами программы по общеинтеллектуальному направлению “шахматы” – является формирование следующих универсальных учебных действий (УУД):</w:t>
      </w:r>
    </w:p>
    <w:p w:rsidR="00B767A8" w:rsidRPr="009522BB" w:rsidRDefault="00B767A8" w:rsidP="00487404">
      <w:pPr>
        <w:pStyle w:val="a9"/>
        <w:tabs>
          <w:tab w:val="left" w:pos="284"/>
          <w:tab w:val="left" w:pos="851"/>
          <w:tab w:val="left" w:pos="993"/>
        </w:tabs>
        <w:spacing w:before="0" w:beforeAutospacing="0" w:after="0" w:afterAutospacing="0"/>
        <w:ind w:firstLine="709"/>
        <w:jc w:val="both"/>
        <w:rPr>
          <w:b/>
          <w:bCs/>
          <w:i/>
          <w:iCs/>
          <w:sz w:val="28"/>
          <w:szCs w:val="28"/>
          <w:shd w:val="clear" w:color="auto" w:fill="FFFFFF"/>
        </w:rPr>
      </w:pPr>
      <w:r w:rsidRPr="009522BB">
        <w:rPr>
          <w:b/>
          <w:bCs/>
          <w:i/>
          <w:iCs/>
          <w:sz w:val="28"/>
          <w:szCs w:val="28"/>
          <w:shd w:val="clear" w:color="auto" w:fill="FFFFFF"/>
        </w:rPr>
        <w:t>1. Регулятивные УУД:</w:t>
      </w:r>
    </w:p>
    <w:p w:rsidR="00B767A8" w:rsidRPr="00092D0B" w:rsidRDefault="00B767A8" w:rsidP="00487404">
      <w:pPr>
        <w:numPr>
          <w:ilvl w:val="0"/>
          <w:numId w:val="8"/>
        </w:numPr>
        <w:shd w:val="clear" w:color="auto" w:fill="FFFFFF"/>
        <w:tabs>
          <w:tab w:val="left" w:pos="284"/>
          <w:tab w:val="left" w:pos="851"/>
          <w:tab w:val="left" w:pos="993"/>
          <w:tab w:val="left" w:pos="1134"/>
        </w:tabs>
        <w:ind w:left="0" w:firstLine="709"/>
        <w:jc w:val="both"/>
        <w:rPr>
          <w:sz w:val="28"/>
          <w:szCs w:val="28"/>
        </w:rPr>
      </w:pPr>
      <w:r w:rsidRPr="00092D0B">
        <w:rPr>
          <w:bCs/>
          <w:i/>
          <w:iCs/>
          <w:sz w:val="28"/>
          <w:szCs w:val="28"/>
        </w:rPr>
        <w:t>Определять</w:t>
      </w:r>
      <w:r w:rsidRPr="00092D0B">
        <w:rPr>
          <w:rStyle w:val="apple-converted-space"/>
          <w:bCs/>
          <w:i/>
          <w:iCs/>
          <w:sz w:val="28"/>
          <w:szCs w:val="28"/>
        </w:rPr>
        <w:t> </w:t>
      </w:r>
      <w:r w:rsidRPr="00092D0B">
        <w:rPr>
          <w:i/>
          <w:iCs/>
          <w:sz w:val="28"/>
          <w:szCs w:val="28"/>
        </w:rPr>
        <w:t>и</w:t>
      </w:r>
      <w:r w:rsidRPr="00092D0B">
        <w:rPr>
          <w:rStyle w:val="apple-converted-space"/>
          <w:bCs/>
          <w:i/>
          <w:iCs/>
          <w:sz w:val="28"/>
          <w:szCs w:val="28"/>
        </w:rPr>
        <w:t> </w:t>
      </w:r>
      <w:r w:rsidRPr="00092D0B">
        <w:rPr>
          <w:bCs/>
          <w:i/>
          <w:iCs/>
          <w:sz w:val="28"/>
          <w:szCs w:val="28"/>
        </w:rPr>
        <w:t>формулировать</w:t>
      </w:r>
      <w:r w:rsidRPr="00092D0B">
        <w:rPr>
          <w:rStyle w:val="apple-converted-space"/>
          <w:sz w:val="28"/>
          <w:szCs w:val="28"/>
        </w:rPr>
        <w:t> </w:t>
      </w:r>
      <w:r w:rsidRPr="00092D0B">
        <w:rPr>
          <w:sz w:val="28"/>
          <w:szCs w:val="28"/>
        </w:rPr>
        <w:t>цель деятельности на занятии с помощью учителя, а далее самостоятельно.</w:t>
      </w:r>
    </w:p>
    <w:p w:rsidR="00B767A8" w:rsidRPr="00092D0B" w:rsidRDefault="00B767A8" w:rsidP="00487404">
      <w:pPr>
        <w:numPr>
          <w:ilvl w:val="0"/>
          <w:numId w:val="8"/>
        </w:numPr>
        <w:shd w:val="clear" w:color="auto" w:fill="FFFFFF"/>
        <w:tabs>
          <w:tab w:val="left" w:pos="284"/>
          <w:tab w:val="left" w:pos="851"/>
          <w:tab w:val="left" w:pos="993"/>
          <w:tab w:val="left" w:pos="1134"/>
        </w:tabs>
        <w:ind w:left="0" w:firstLine="709"/>
        <w:jc w:val="both"/>
        <w:rPr>
          <w:sz w:val="28"/>
          <w:szCs w:val="28"/>
        </w:rPr>
      </w:pPr>
      <w:r w:rsidRPr="00092D0B">
        <w:rPr>
          <w:bCs/>
          <w:i/>
          <w:iCs/>
          <w:sz w:val="28"/>
          <w:szCs w:val="28"/>
        </w:rPr>
        <w:t>Проговаривать</w:t>
      </w:r>
      <w:r w:rsidRPr="00092D0B">
        <w:rPr>
          <w:rStyle w:val="apple-converted-space"/>
          <w:sz w:val="28"/>
          <w:szCs w:val="28"/>
        </w:rPr>
        <w:t> </w:t>
      </w:r>
      <w:r w:rsidRPr="00092D0B">
        <w:rPr>
          <w:sz w:val="28"/>
          <w:szCs w:val="28"/>
        </w:rPr>
        <w:t>последовательность действий.</w:t>
      </w:r>
    </w:p>
    <w:p w:rsidR="00B767A8" w:rsidRPr="00092D0B" w:rsidRDefault="00B767A8" w:rsidP="00487404">
      <w:pPr>
        <w:numPr>
          <w:ilvl w:val="0"/>
          <w:numId w:val="8"/>
        </w:numPr>
        <w:shd w:val="clear" w:color="auto" w:fill="FFFFFF"/>
        <w:tabs>
          <w:tab w:val="left" w:pos="284"/>
          <w:tab w:val="left" w:pos="851"/>
          <w:tab w:val="left" w:pos="993"/>
          <w:tab w:val="left" w:pos="1134"/>
        </w:tabs>
        <w:ind w:left="0" w:firstLine="709"/>
        <w:jc w:val="both"/>
        <w:rPr>
          <w:sz w:val="28"/>
          <w:szCs w:val="28"/>
        </w:rPr>
      </w:pPr>
      <w:r w:rsidRPr="00092D0B">
        <w:rPr>
          <w:sz w:val="28"/>
          <w:szCs w:val="28"/>
        </w:rPr>
        <w:t>Учить</w:t>
      </w:r>
      <w:r w:rsidRPr="00092D0B">
        <w:rPr>
          <w:rStyle w:val="apple-converted-space"/>
          <w:sz w:val="28"/>
          <w:szCs w:val="28"/>
        </w:rPr>
        <w:t> </w:t>
      </w:r>
      <w:r w:rsidRPr="00092D0B">
        <w:rPr>
          <w:bCs/>
          <w:i/>
          <w:iCs/>
          <w:sz w:val="28"/>
          <w:szCs w:val="28"/>
        </w:rPr>
        <w:t>высказывать</w:t>
      </w:r>
      <w:r w:rsidRPr="00092D0B">
        <w:rPr>
          <w:rStyle w:val="apple-converted-space"/>
          <w:bCs/>
          <w:i/>
          <w:iCs/>
          <w:sz w:val="28"/>
          <w:szCs w:val="28"/>
        </w:rPr>
        <w:t> </w:t>
      </w:r>
      <w:r w:rsidRPr="00092D0B">
        <w:rPr>
          <w:sz w:val="28"/>
          <w:szCs w:val="28"/>
        </w:rPr>
        <w:t>своё предположение (версию) на основе данного задания, учить</w:t>
      </w:r>
      <w:r w:rsidRPr="00092D0B">
        <w:rPr>
          <w:rStyle w:val="apple-converted-space"/>
          <w:sz w:val="28"/>
          <w:szCs w:val="28"/>
        </w:rPr>
        <w:t> </w:t>
      </w:r>
      <w:r w:rsidRPr="00092D0B">
        <w:rPr>
          <w:bCs/>
          <w:i/>
          <w:iCs/>
          <w:sz w:val="28"/>
          <w:szCs w:val="28"/>
        </w:rPr>
        <w:t>работать</w:t>
      </w:r>
      <w:r w:rsidRPr="00092D0B">
        <w:rPr>
          <w:rStyle w:val="apple-converted-space"/>
          <w:sz w:val="28"/>
          <w:szCs w:val="28"/>
        </w:rPr>
        <w:t> </w:t>
      </w:r>
      <w:r w:rsidRPr="00092D0B">
        <w:rPr>
          <w:sz w:val="28"/>
          <w:szCs w:val="28"/>
        </w:rPr>
        <w:t>по предложенному учителем плану, а в дальнейшем уметь самостоятельно планировать свою деятельность.</w:t>
      </w:r>
    </w:p>
    <w:p w:rsidR="00B767A8" w:rsidRPr="00092D0B" w:rsidRDefault="00B767A8" w:rsidP="00487404">
      <w:pPr>
        <w:numPr>
          <w:ilvl w:val="0"/>
          <w:numId w:val="8"/>
        </w:numPr>
        <w:shd w:val="clear" w:color="auto" w:fill="FFFFFF"/>
        <w:tabs>
          <w:tab w:val="left" w:pos="284"/>
          <w:tab w:val="left" w:pos="851"/>
          <w:tab w:val="left" w:pos="993"/>
          <w:tab w:val="left" w:pos="1134"/>
        </w:tabs>
        <w:ind w:left="0" w:firstLine="709"/>
        <w:jc w:val="both"/>
        <w:rPr>
          <w:sz w:val="28"/>
          <w:szCs w:val="28"/>
        </w:rPr>
      </w:pPr>
      <w:r w:rsidRPr="00092D0B">
        <w:rPr>
          <w:sz w:val="28"/>
          <w:szCs w:val="28"/>
        </w:rPr>
        <w:t>Средством формирования этих действий служит технология проблемного диалога на этапе изучения нового материала.</w:t>
      </w:r>
    </w:p>
    <w:p w:rsidR="00B767A8" w:rsidRPr="00092D0B" w:rsidRDefault="00B767A8" w:rsidP="00487404">
      <w:pPr>
        <w:numPr>
          <w:ilvl w:val="0"/>
          <w:numId w:val="8"/>
        </w:numPr>
        <w:shd w:val="clear" w:color="auto" w:fill="FFFFFF"/>
        <w:tabs>
          <w:tab w:val="left" w:pos="284"/>
          <w:tab w:val="left" w:pos="851"/>
          <w:tab w:val="left" w:pos="993"/>
          <w:tab w:val="left" w:pos="1134"/>
        </w:tabs>
        <w:ind w:left="0" w:firstLine="709"/>
        <w:jc w:val="both"/>
        <w:rPr>
          <w:sz w:val="28"/>
          <w:szCs w:val="28"/>
        </w:rPr>
      </w:pPr>
      <w:r w:rsidRPr="00092D0B">
        <w:rPr>
          <w:sz w:val="28"/>
          <w:szCs w:val="28"/>
        </w:rPr>
        <w:t>Учиться совместно с учителем и другими воспитанниками</w:t>
      </w:r>
      <w:r w:rsidRPr="00092D0B">
        <w:rPr>
          <w:rStyle w:val="apple-converted-space"/>
          <w:sz w:val="28"/>
          <w:szCs w:val="28"/>
        </w:rPr>
        <w:t> </w:t>
      </w:r>
      <w:r w:rsidRPr="00092D0B">
        <w:rPr>
          <w:bCs/>
          <w:i/>
          <w:iCs/>
          <w:sz w:val="28"/>
          <w:szCs w:val="28"/>
        </w:rPr>
        <w:t xml:space="preserve">давать </w:t>
      </w:r>
      <w:r w:rsidRPr="00092D0B">
        <w:rPr>
          <w:sz w:val="28"/>
          <w:szCs w:val="28"/>
        </w:rPr>
        <w:t>эмоциональную</w:t>
      </w:r>
      <w:r w:rsidRPr="00092D0B">
        <w:rPr>
          <w:rStyle w:val="apple-converted-space"/>
          <w:sz w:val="28"/>
          <w:szCs w:val="28"/>
        </w:rPr>
        <w:t> </w:t>
      </w:r>
      <w:r w:rsidRPr="00092D0B">
        <w:rPr>
          <w:bCs/>
          <w:i/>
          <w:iCs/>
          <w:sz w:val="28"/>
          <w:szCs w:val="28"/>
        </w:rPr>
        <w:t>оценку</w:t>
      </w:r>
      <w:r w:rsidRPr="00092D0B">
        <w:rPr>
          <w:rStyle w:val="apple-converted-space"/>
          <w:bCs/>
          <w:i/>
          <w:iCs/>
          <w:sz w:val="28"/>
          <w:szCs w:val="28"/>
        </w:rPr>
        <w:t> </w:t>
      </w:r>
      <w:r w:rsidRPr="00092D0B">
        <w:rPr>
          <w:sz w:val="28"/>
          <w:szCs w:val="28"/>
        </w:rPr>
        <w:t>деятельности на занятии.</w:t>
      </w:r>
    </w:p>
    <w:p w:rsidR="00B767A8" w:rsidRPr="009522BB" w:rsidRDefault="00B767A8" w:rsidP="00487404">
      <w:pPr>
        <w:pStyle w:val="a9"/>
        <w:tabs>
          <w:tab w:val="left" w:pos="284"/>
          <w:tab w:val="left" w:pos="851"/>
          <w:tab w:val="left" w:pos="993"/>
        </w:tabs>
        <w:spacing w:before="0" w:beforeAutospacing="0" w:after="0" w:afterAutospacing="0"/>
        <w:ind w:firstLine="709"/>
        <w:jc w:val="both"/>
        <w:rPr>
          <w:b/>
          <w:bCs/>
          <w:i/>
          <w:iCs/>
          <w:sz w:val="28"/>
          <w:szCs w:val="28"/>
          <w:shd w:val="clear" w:color="auto" w:fill="FFFFFF"/>
        </w:rPr>
      </w:pPr>
      <w:r w:rsidRPr="009522BB">
        <w:rPr>
          <w:b/>
          <w:bCs/>
          <w:i/>
          <w:iCs/>
          <w:sz w:val="28"/>
          <w:szCs w:val="28"/>
          <w:shd w:val="clear" w:color="auto" w:fill="FFFFFF"/>
        </w:rPr>
        <w:t>2. Познавательные УУД:</w:t>
      </w:r>
    </w:p>
    <w:p w:rsidR="00B767A8" w:rsidRPr="00092D0B" w:rsidRDefault="00B767A8" w:rsidP="00487404">
      <w:pPr>
        <w:numPr>
          <w:ilvl w:val="0"/>
          <w:numId w:val="9"/>
        </w:numPr>
        <w:shd w:val="clear" w:color="auto" w:fill="FFFFFF"/>
        <w:tabs>
          <w:tab w:val="left" w:pos="284"/>
          <w:tab w:val="left" w:pos="851"/>
          <w:tab w:val="left" w:pos="993"/>
        </w:tabs>
        <w:ind w:left="0" w:firstLine="709"/>
        <w:jc w:val="both"/>
        <w:rPr>
          <w:sz w:val="28"/>
          <w:szCs w:val="28"/>
        </w:rPr>
      </w:pPr>
      <w:r w:rsidRPr="00092D0B">
        <w:rPr>
          <w:sz w:val="28"/>
          <w:szCs w:val="28"/>
        </w:rPr>
        <w:t>Добывать новые знания:</w:t>
      </w:r>
      <w:r w:rsidRPr="00092D0B">
        <w:rPr>
          <w:rStyle w:val="apple-converted-space"/>
          <w:sz w:val="28"/>
          <w:szCs w:val="28"/>
        </w:rPr>
        <w:t> </w:t>
      </w:r>
      <w:r w:rsidRPr="00092D0B">
        <w:rPr>
          <w:bCs/>
          <w:i/>
          <w:iCs/>
          <w:sz w:val="28"/>
          <w:szCs w:val="28"/>
        </w:rPr>
        <w:t>находить ответы</w:t>
      </w:r>
      <w:r w:rsidRPr="00092D0B">
        <w:rPr>
          <w:rStyle w:val="apple-converted-space"/>
          <w:sz w:val="28"/>
          <w:szCs w:val="28"/>
        </w:rPr>
        <w:t> </w:t>
      </w:r>
      <w:r w:rsidRPr="00092D0B">
        <w:rPr>
          <w:sz w:val="28"/>
          <w:szCs w:val="28"/>
        </w:rPr>
        <w:t>на вопросы, используя разные источники информации, свой жизненный опыт и информацию, полученную на занятии.</w:t>
      </w:r>
    </w:p>
    <w:p w:rsidR="00B767A8" w:rsidRPr="00092D0B" w:rsidRDefault="00B767A8" w:rsidP="00487404">
      <w:pPr>
        <w:numPr>
          <w:ilvl w:val="0"/>
          <w:numId w:val="9"/>
        </w:numPr>
        <w:shd w:val="clear" w:color="auto" w:fill="FFFFFF"/>
        <w:tabs>
          <w:tab w:val="left" w:pos="284"/>
          <w:tab w:val="left" w:pos="851"/>
          <w:tab w:val="left" w:pos="993"/>
        </w:tabs>
        <w:ind w:left="0" w:firstLine="709"/>
        <w:jc w:val="both"/>
        <w:rPr>
          <w:sz w:val="28"/>
          <w:szCs w:val="28"/>
        </w:rPr>
      </w:pPr>
      <w:r w:rsidRPr="00092D0B">
        <w:rPr>
          <w:sz w:val="28"/>
          <w:szCs w:val="28"/>
        </w:rPr>
        <w:t>Перерабатывать полученную информацию:</w:t>
      </w:r>
      <w:r w:rsidRPr="00092D0B">
        <w:rPr>
          <w:rStyle w:val="apple-converted-space"/>
          <w:sz w:val="28"/>
          <w:szCs w:val="28"/>
        </w:rPr>
        <w:t> </w:t>
      </w:r>
      <w:r w:rsidRPr="00092D0B">
        <w:rPr>
          <w:bCs/>
          <w:i/>
          <w:iCs/>
          <w:sz w:val="28"/>
          <w:szCs w:val="28"/>
        </w:rPr>
        <w:t>делать</w:t>
      </w:r>
      <w:r w:rsidRPr="00092D0B">
        <w:rPr>
          <w:rStyle w:val="apple-converted-space"/>
          <w:sz w:val="28"/>
          <w:szCs w:val="28"/>
        </w:rPr>
        <w:t> </w:t>
      </w:r>
      <w:r w:rsidRPr="00092D0B">
        <w:rPr>
          <w:sz w:val="28"/>
          <w:szCs w:val="28"/>
        </w:rPr>
        <w:t>выводы в результате совместной работы всей команды.</w:t>
      </w:r>
    </w:p>
    <w:p w:rsidR="00B767A8" w:rsidRPr="00092D0B" w:rsidRDefault="00B767A8" w:rsidP="00487404">
      <w:pPr>
        <w:pStyle w:val="a9"/>
        <w:shd w:val="clear" w:color="auto" w:fill="FFFFFF"/>
        <w:tabs>
          <w:tab w:val="left" w:pos="284"/>
          <w:tab w:val="left" w:pos="851"/>
          <w:tab w:val="left" w:pos="993"/>
        </w:tabs>
        <w:spacing w:before="0" w:beforeAutospacing="0" w:after="0" w:afterAutospacing="0"/>
        <w:ind w:firstLine="709"/>
        <w:jc w:val="both"/>
        <w:rPr>
          <w:sz w:val="28"/>
          <w:szCs w:val="28"/>
        </w:rPr>
      </w:pPr>
      <w:r w:rsidRPr="00092D0B">
        <w:rPr>
          <w:sz w:val="28"/>
          <w:szCs w:val="28"/>
        </w:rPr>
        <w:t>Средством формирования этих действий служит учебный материал и задания.</w:t>
      </w:r>
    </w:p>
    <w:p w:rsidR="00B767A8" w:rsidRPr="00092D0B" w:rsidRDefault="00B767A8" w:rsidP="00487404">
      <w:pPr>
        <w:pStyle w:val="a9"/>
        <w:tabs>
          <w:tab w:val="left" w:pos="284"/>
          <w:tab w:val="left" w:pos="851"/>
          <w:tab w:val="left" w:pos="993"/>
        </w:tabs>
        <w:spacing w:before="0" w:beforeAutospacing="0" w:after="0" w:afterAutospacing="0"/>
        <w:ind w:firstLine="709"/>
        <w:jc w:val="both"/>
        <w:rPr>
          <w:b/>
          <w:i/>
          <w:iCs/>
          <w:sz w:val="28"/>
          <w:szCs w:val="28"/>
          <w:shd w:val="clear" w:color="auto" w:fill="FFFFFF"/>
        </w:rPr>
      </w:pPr>
      <w:r w:rsidRPr="00366AD6">
        <w:rPr>
          <w:b/>
          <w:bCs/>
          <w:i/>
          <w:iCs/>
          <w:sz w:val="28"/>
          <w:szCs w:val="28"/>
          <w:shd w:val="clear" w:color="auto" w:fill="FFFFFF"/>
        </w:rPr>
        <w:t>3.</w:t>
      </w:r>
      <w:r w:rsidRPr="00092D0B">
        <w:rPr>
          <w:b/>
          <w:bCs/>
          <w:i/>
          <w:iCs/>
          <w:sz w:val="28"/>
          <w:szCs w:val="28"/>
          <w:shd w:val="clear" w:color="auto" w:fill="FFFFFF"/>
        </w:rPr>
        <w:t>Коммуникативные УУД</w:t>
      </w:r>
      <w:r w:rsidRPr="00092D0B">
        <w:rPr>
          <w:b/>
          <w:i/>
          <w:iCs/>
          <w:sz w:val="28"/>
          <w:szCs w:val="28"/>
          <w:shd w:val="clear" w:color="auto" w:fill="FFFFFF"/>
        </w:rPr>
        <w:t>:</w:t>
      </w:r>
    </w:p>
    <w:p w:rsidR="00B767A8" w:rsidRPr="00092D0B" w:rsidRDefault="00B767A8" w:rsidP="00487404">
      <w:pPr>
        <w:numPr>
          <w:ilvl w:val="0"/>
          <w:numId w:val="10"/>
        </w:numPr>
        <w:shd w:val="clear" w:color="auto" w:fill="FFFFFF"/>
        <w:tabs>
          <w:tab w:val="left" w:pos="284"/>
          <w:tab w:val="left" w:pos="851"/>
          <w:tab w:val="left" w:pos="993"/>
        </w:tabs>
        <w:ind w:left="0" w:firstLine="709"/>
        <w:jc w:val="both"/>
        <w:rPr>
          <w:sz w:val="28"/>
          <w:szCs w:val="28"/>
        </w:rPr>
      </w:pPr>
      <w:r w:rsidRPr="00092D0B">
        <w:rPr>
          <w:sz w:val="28"/>
          <w:szCs w:val="28"/>
        </w:rPr>
        <w:t xml:space="preserve">Умение донести свою позицию до других: оформлять свою мысль. </w:t>
      </w:r>
      <w:r w:rsidRPr="00092D0B">
        <w:rPr>
          <w:bCs/>
          <w:i/>
          <w:iCs/>
          <w:sz w:val="28"/>
          <w:szCs w:val="28"/>
        </w:rPr>
        <w:t>Слушать</w:t>
      </w:r>
      <w:r w:rsidRPr="00092D0B">
        <w:rPr>
          <w:rStyle w:val="apple-converted-space"/>
          <w:bCs/>
          <w:i/>
          <w:iCs/>
          <w:sz w:val="28"/>
          <w:szCs w:val="28"/>
        </w:rPr>
        <w:t> </w:t>
      </w:r>
      <w:r w:rsidRPr="00092D0B">
        <w:rPr>
          <w:sz w:val="28"/>
          <w:szCs w:val="28"/>
        </w:rPr>
        <w:t>и</w:t>
      </w:r>
      <w:r w:rsidRPr="00092D0B">
        <w:rPr>
          <w:rStyle w:val="apple-converted-space"/>
          <w:bCs/>
          <w:i/>
          <w:iCs/>
          <w:sz w:val="28"/>
          <w:szCs w:val="28"/>
        </w:rPr>
        <w:t> </w:t>
      </w:r>
      <w:r w:rsidRPr="00092D0B">
        <w:rPr>
          <w:bCs/>
          <w:i/>
          <w:iCs/>
          <w:sz w:val="28"/>
          <w:szCs w:val="28"/>
        </w:rPr>
        <w:t>понимать</w:t>
      </w:r>
      <w:r w:rsidRPr="00092D0B">
        <w:rPr>
          <w:rStyle w:val="apple-converted-space"/>
          <w:sz w:val="28"/>
          <w:szCs w:val="28"/>
        </w:rPr>
        <w:t> </w:t>
      </w:r>
      <w:r w:rsidRPr="00092D0B">
        <w:rPr>
          <w:sz w:val="28"/>
          <w:szCs w:val="28"/>
        </w:rPr>
        <w:t>речь других.</w:t>
      </w:r>
    </w:p>
    <w:p w:rsidR="00B767A8" w:rsidRPr="00092D0B" w:rsidRDefault="00B767A8" w:rsidP="00487404">
      <w:pPr>
        <w:numPr>
          <w:ilvl w:val="0"/>
          <w:numId w:val="10"/>
        </w:numPr>
        <w:shd w:val="clear" w:color="auto" w:fill="FFFFFF"/>
        <w:tabs>
          <w:tab w:val="left" w:pos="284"/>
          <w:tab w:val="left" w:pos="851"/>
          <w:tab w:val="left" w:pos="993"/>
        </w:tabs>
        <w:ind w:left="0" w:firstLine="709"/>
        <w:jc w:val="both"/>
        <w:rPr>
          <w:sz w:val="28"/>
          <w:szCs w:val="28"/>
        </w:rPr>
      </w:pPr>
      <w:r w:rsidRPr="00092D0B">
        <w:rPr>
          <w:sz w:val="28"/>
          <w:szCs w:val="28"/>
        </w:rPr>
        <w:t>Совместно договариваться о правилах общения и поведения в игре и следовать им.</w:t>
      </w:r>
    </w:p>
    <w:p w:rsidR="00B767A8" w:rsidRPr="00092D0B" w:rsidRDefault="00B767A8" w:rsidP="00487404">
      <w:pPr>
        <w:numPr>
          <w:ilvl w:val="0"/>
          <w:numId w:val="10"/>
        </w:numPr>
        <w:shd w:val="clear" w:color="auto" w:fill="FFFFFF"/>
        <w:tabs>
          <w:tab w:val="left" w:pos="284"/>
          <w:tab w:val="left" w:pos="851"/>
          <w:tab w:val="left" w:pos="993"/>
        </w:tabs>
        <w:ind w:left="0" w:firstLine="709"/>
        <w:jc w:val="both"/>
        <w:rPr>
          <w:sz w:val="28"/>
          <w:szCs w:val="28"/>
        </w:rPr>
      </w:pPr>
      <w:r w:rsidRPr="00092D0B">
        <w:rPr>
          <w:sz w:val="28"/>
          <w:szCs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B767A8" w:rsidRPr="00092D0B" w:rsidRDefault="00B767A8" w:rsidP="00487404">
      <w:pPr>
        <w:numPr>
          <w:ilvl w:val="0"/>
          <w:numId w:val="10"/>
        </w:numPr>
        <w:shd w:val="clear" w:color="auto" w:fill="FFFFFF"/>
        <w:tabs>
          <w:tab w:val="left" w:pos="284"/>
          <w:tab w:val="left" w:pos="851"/>
          <w:tab w:val="left" w:pos="993"/>
        </w:tabs>
        <w:ind w:left="0" w:firstLine="709"/>
        <w:jc w:val="both"/>
        <w:rPr>
          <w:sz w:val="28"/>
          <w:szCs w:val="28"/>
        </w:rPr>
      </w:pPr>
      <w:r w:rsidRPr="00092D0B">
        <w:rPr>
          <w:sz w:val="28"/>
          <w:szCs w:val="28"/>
        </w:rPr>
        <w:lastRenderedPageBreak/>
        <w:t>Приобретение теоретических знаний и практических навыков шахматной игре.</w:t>
      </w:r>
    </w:p>
    <w:p w:rsidR="00B767A8" w:rsidRPr="00092D0B" w:rsidRDefault="00B767A8" w:rsidP="00487404">
      <w:pPr>
        <w:numPr>
          <w:ilvl w:val="0"/>
          <w:numId w:val="10"/>
        </w:numPr>
        <w:shd w:val="clear" w:color="auto" w:fill="FFFFFF"/>
        <w:tabs>
          <w:tab w:val="left" w:pos="284"/>
          <w:tab w:val="left" w:pos="851"/>
          <w:tab w:val="left" w:pos="993"/>
        </w:tabs>
        <w:ind w:left="0" w:firstLine="709"/>
        <w:jc w:val="both"/>
        <w:rPr>
          <w:sz w:val="28"/>
          <w:szCs w:val="28"/>
        </w:rPr>
      </w:pPr>
      <w:r w:rsidRPr="00092D0B">
        <w:rPr>
          <w:sz w:val="28"/>
          <w:szCs w:val="28"/>
        </w:rPr>
        <w:t>Освоение новых видов деятельности (дидактические игры и задания, игровые упражнения, соревнования).</w:t>
      </w:r>
    </w:p>
    <w:p w:rsidR="00B767A8" w:rsidRPr="00092D0B" w:rsidRDefault="00B767A8" w:rsidP="00487404">
      <w:pPr>
        <w:shd w:val="clear" w:color="auto" w:fill="FFFFFF"/>
        <w:tabs>
          <w:tab w:val="left" w:pos="284"/>
          <w:tab w:val="left" w:pos="851"/>
          <w:tab w:val="left" w:pos="993"/>
        </w:tabs>
        <w:ind w:right="29" w:firstLine="709"/>
        <w:jc w:val="both"/>
        <w:rPr>
          <w:spacing w:val="-3"/>
          <w:sz w:val="28"/>
          <w:szCs w:val="28"/>
        </w:rPr>
      </w:pPr>
      <w:r w:rsidRPr="00092D0B">
        <w:rPr>
          <w:sz w:val="28"/>
          <w:szCs w:val="28"/>
        </w:rPr>
        <w:t>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Результаты проверки фиксируются в зачётном листе учителя.</w:t>
      </w:r>
      <w:r w:rsidRPr="00092D0B">
        <w:rPr>
          <w:spacing w:val="-3"/>
          <w:sz w:val="28"/>
          <w:szCs w:val="28"/>
        </w:rPr>
        <w:t xml:space="preserve"> В рамках накопительной системы, создание портфолио</w:t>
      </w:r>
    </w:p>
    <w:p w:rsidR="002E1363" w:rsidRDefault="002E1363" w:rsidP="002E1363">
      <w:pPr>
        <w:pStyle w:val="a9"/>
        <w:shd w:val="clear" w:color="auto" w:fill="FFFFFF"/>
        <w:spacing w:before="0" w:beforeAutospacing="0" w:after="0" w:afterAutospacing="0"/>
        <w:jc w:val="center"/>
        <w:rPr>
          <w:b/>
          <w:bCs/>
          <w:sz w:val="28"/>
          <w:szCs w:val="28"/>
        </w:rPr>
      </w:pPr>
    </w:p>
    <w:p w:rsidR="002E1363" w:rsidRPr="00487404" w:rsidRDefault="002E1363" w:rsidP="002E1363">
      <w:pPr>
        <w:pStyle w:val="a9"/>
        <w:numPr>
          <w:ilvl w:val="1"/>
          <w:numId w:val="10"/>
        </w:numPr>
        <w:shd w:val="clear" w:color="auto" w:fill="FFFFFF"/>
        <w:spacing w:before="0" w:beforeAutospacing="0" w:after="0" w:afterAutospacing="0"/>
        <w:ind w:left="709"/>
        <w:jc w:val="center"/>
        <w:rPr>
          <w:sz w:val="28"/>
          <w:szCs w:val="28"/>
        </w:rPr>
      </w:pPr>
      <w:r>
        <w:rPr>
          <w:b/>
          <w:bCs/>
          <w:sz w:val="28"/>
          <w:szCs w:val="28"/>
        </w:rPr>
        <w:t>С</w:t>
      </w:r>
      <w:r w:rsidRPr="009522BB">
        <w:rPr>
          <w:b/>
          <w:bCs/>
          <w:sz w:val="28"/>
          <w:szCs w:val="28"/>
        </w:rPr>
        <w:t>писок литературы</w:t>
      </w:r>
    </w:p>
    <w:p w:rsidR="00487404" w:rsidRPr="009522BB" w:rsidRDefault="00487404" w:rsidP="00487404">
      <w:pPr>
        <w:pStyle w:val="a9"/>
        <w:shd w:val="clear" w:color="auto" w:fill="FFFFFF"/>
        <w:spacing w:before="0" w:beforeAutospacing="0" w:after="0" w:afterAutospacing="0"/>
        <w:ind w:left="709"/>
        <w:rPr>
          <w:sz w:val="28"/>
          <w:szCs w:val="28"/>
        </w:rPr>
      </w:pPr>
    </w:p>
    <w:p w:rsidR="002E1363" w:rsidRPr="009522BB" w:rsidRDefault="002E1363" w:rsidP="002E1363">
      <w:pPr>
        <w:numPr>
          <w:ilvl w:val="0"/>
          <w:numId w:val="12"/>
        </w:numPr>
        <w:shd w:val="clear" w:color="auto" w:fill="FFFFFF"/>
        <w:ind w:left="0" w:firstLine="284"/>
        <w:jc w:val="both"/>
        <w:rPr>
          <w:sz w:val="28"/>
          <w:szCs w:val="28"/>
        </w:rPr>
      </w:pPr>
      <w:r w:rsidRPr="009522BB">
        <w:rPr>
          <w:i/>
          <w:iCs/>
          <w:sz w:val="28"/>
          <w:szCs w:val="28"/>
        </w:rPr>
        <w:t xml:space="preserve">Пожарский В.А. </w:t>
      </w:r>
      <w:r w:rsidRPr="009522BB">
        <w:rPr>
          <w:iCs/>
          <w:sz w:val="28"/>
          <w:szCs w:val="28"/>
        </w:rPr>
        <w:t>Шахматный учебник / В.А. Пожарский. – М., 1996.</w:t>
      </w:r>
    </w:p>
    <w:p w:rsidR="002E1363" w:rsidRPr="009522BB" w:rsidRDefault="002E1363" w:rsidP="002E1363">
      <w:pPr>
        <w:numPr>
          <w:ilvl w:val="0"/>
          <w:numId w:val="12"/>
        </w:numPr>
        <w:shd w:val="clear" w:color="auto" w:fill="FFFFFF"/>
        <w:ind w:left="0" w:firstLine="284"/>
        <w:jc w:val="both"/>
        <w:rPr>
          <w:sz w:val="28"/>
          <w:szCs w:val="28"/>
        </w:rPr>
      </w:pPr>
      <w:proofErr w:type="spellStart"/>
      <w:r w:rsidRPr="009522BB">
        <w:rPr>
          <w:i/>
          <w:iCs/>
          <w:sz w:val="28"/>
          <w:szCs w:val="28"/>
        </w:rPr>
        <w:t>Майзелис</w:t>
      </w:r>
      <w:proofErr w:type="spellEnd"/>
      <w:r w:rsidRPr="009522BB">
        <w:rPr>
          <w:i/>
          <w:iCs/>
          <w:sz w:val="28"/>
          <w:szCs w:val="28"/>
        </w:rPr>
        <w:t xml:space="preserve"> И.</w:t>
      </w:r>
      <w:r w:rsidRPr="009522BB">
        <w:rPr>
          <w:rStyle w:val="apple-converted-space"/>
          <w:sz w:val="28"/>
          <w:szCs w:val="28"/>
        </w:rPr>
        <w:t> </w:t>
      </w:r>
      <w:r w:rsidRPr="009522BB">
        <w:rPr>
          <w:sz w:val="28"/>
          <w:szCs w:val="28"/>
        </w:rPr>
        <w:t xml:space="preserve">Шахматы. / М.: </w:t>
      </w:r>
      <w:proofErr w:type="spellStart"/>
      <w:r w:rsidRPr="009522BB">
        <w:rPr>
          <w:sz w:val="28"/>
          <w:szCs w:val="28"/>
        </w:rPr>
        <w:t>Детгиз</w:t>
      </w:r>
      <w:proofErr w:type="spellEnd"/>
      <w:r w:rsidRPr="009522BB">
        <w:rPr>
          <w:sz w:val="28"/>
          <w:szCs w:val="28"/>
        </w:rPr>
        <w:t>, 1960.</w:t>
      </w:r>
    </w:p>
    <w:p w:rsidR="002E1363" w:rsidRPr="009522BB" w:rsidRDefault="002E1363" w:rsidP="002E1363">
      <w:pPr>
        <w:numPr>
          <w:ilvl w:val="0"/>
          <w:numId w:val="12"/>
        </w:numPr>
        <w:shd w:val="clear" w:color="auto" w:fill="FFFFFF"/>
        <w:ind w:left="0" w:firstLine="284"/>
        <w:jc w:val="both"/>
        <w:rPr>
          <w:sz w:val="28"/>
          <w:szCs w:val="28"/>
        </w:rPr>
      </w:pPr>
      <w:proofErr w:type="spellStart"/>
      <w:r w:rsidRPr="009522BB">
        <w:rPr>
          <w:i/>
          <w:iCs/>
          <w:sz w:val="28"/>
          <w:szCs w:val="28"/>
        </w:rPr>
        <w:t>Нимцович</w:t>
      </w:r>
      <w:proofErr w:type="spellEnd"/>
      <w:r w:rsidRPr="009522BB">
        <w:rPr>
          <w:i/>
          <w:iCs/>
          <w:sz w:val="28"/>
          <w:szCs w:val="28"/>
        </w:rPr>
        <w:t xml:space="preserve"> А.</w:t>
      </w:r>
      <w:r w:rsidRPr="009522BB">
        <w:rPr>
          <w:rStyle w:val="apple-converted-space"/>
          <w:i/>
          <w:iCs/>
          <w:sz w:val="28"/>
          <w:szCs w:val="28"/>
        </w:rPr>
        <w:t> </w:t>
      </w:r>
      <w:r w:rsidRPr="009522BB">
        <w:rPr>
          <w:sz w:val="28"/>
          <w:szCs w:val="28"/>
        </w:rPr>
        <w:t xml:space="preserve">Моя система. / М: </w:t>
      </w:r>
      <w:proofErr w:type="spellStart"/>
      <w:r w:rsidRPr="009522BB">
        <w:rPr>
          <w:sz w:val="28"/>
          <w:szCs w:val="28"/>
        </w:rPr>
        <w:t>ФиС</w:t>
      </w:r>
      <w:proofErr w:type="spellEnd"/>
      <w:r w:rsidRPr="009522BB">
        <w:rPr>
          <w:sz w:val="28"/>
          <w:szCs w:val="28"/>
        </w:rPr>
        <w:t>, 1984.</w:t>
      </w:r>
    </w:p>
    <w:p w:rsidR="002E1363" w:rsidRPr="009522BB" w:rsidRDefault="002E1363" w:rsidP="002E1363">
      <w:pPr>
        <w:numPr>
          <w:ilvl w:val="0"/>
          <w:numId w:val="12"/>
        </w:numPr>
        <w:shd w:val="clear" w:color="auto" w:fill="FFFFFF"/>
        <w:ind w:left="0" w:firstLine="284"/>
        <w:jc w:val="both"/>
        <w:rPr>
          <w:sz w:val="28"/>
          <w:szCs w:val="28"/>
        </w:rPr>
      </w:pPr>
      <w:proofErr w:type="spellStart"/>
      <w:r w:rsidRPr="009522BB">
        <w:rPr>
          <w:i/>
          <w:iCs/>
          <w:sz w:val="28"/>
          <w:szCs w:val="28"/>
        </w:rPr>
        <w:t>Сухин</w:t>
      </w:r>
      <w:proofErr w:type="spellEnd"/>
      <w:r w:rsidRPr="009522BB">
        <w:rPr>
          <w:i/>
          <w:iCs/>
          <w:sz w:val="28"/>
          <w:szCs w:val="28"/>
        </w:rPr>
        <w:t xml:space="preserve"> И.</w:t>
      </w:r>
      <w:r w:rsidRPr="009522BB">
        <w:rPr>
          <w:rStyle w:val="apple-converted-space"/>
          <w:i/>
          <w:iCs/>
          <w:sz w:val="28"/>
          <w:szCs w:val="28"/>
        </w:rPr>
        <w:t> </w:t>
      </w:r>
      <w:r w:rsidRPr="009522BB">
        <w:rPr>
          <w:sz w:val="28"/>
          <w:szCs w:val="28"/>
        </w:rPr>
        <w:t>Волшебные фигуры. / М.: Новая школа, 1994.</w:t>
      </w:r>
    </w:p>
    <w:p w:rsidR="002E1363" w:rsidRPr="009522BB" w:rsidRDefault="002E1363" w:rsidP="002E1363">
      <w:pPr>
        <w:numPr>
          <w:ilvl w:val="0"/>
          <w:numId w:val="12"/>
        </w:numPr>
        <w:shd w:val="clear" w:color="auto" w:fill="FFFFFF"/>
        <w:ind w:left="0" w:firstLine="284"/>
        <w:jc w:val="both"/>
        <w:rPr>
          <w:sz w:val="28"/>
          <w:szCs w:val="28"/>
        </w:rPr>
      </w:pPr>
      <w:proofErr w:type="spellStart"/>
      <w:r w:rsidRPr="009522BB">
        <w:rPr>
          <w:i/>
          <w:iCs/>
          <w:sz w:val="28"/>
          <w:szCs w:val="28"/>
        </w:rPr>
        <w:t>Сухин</w:t>
      </w:r>
      <w:proofErr w:type="spellEnd"/>
      <w:r w:rsidRPr="009522BB">
        <w:rPr>
          <w:i/>
          <w:iCs/>
          <w:sz w:val="28"/>
          <w:szCs w:val="28"/>
        </w:rPr>
        <w:t xml:space="preserve"> И.</w:t>
      </w:r>
      <w:r w:rsidRPr="009522BB">
        <w:rPr>
          <w:rStyle w:val="apple-converted-space"/>
          <w:sz w:val="28"/>
          <w:szCs w:val="28"/>
        </w:rPr>
        <w:t> </w:t>
      </w:r>
      <w:r w:rsidRPr="009522BB">
        <w:rPr>
          <w:sz w:val="28"/>
          <w:szCs w:val="28"/>
        </w:rPr>
        <w:t>Приключения в шахматной стране. / М.: Педагогика, 1991;</w:t>
      </w:r>
    </w:p>
    <w:p w:rsidR="002E1363" w:rsidRPr="0013520D" w:rsidRDefault="002E1363" w:rsidP="002E1363">
      <w:pPr>
        <w:pStyle w:val="a9"/>
        <w:spacing w:before="0" w:beforeAutospacing="0" w:after="0" w:afterAutospacing="0"/>
        <w:ind w:firstLine="284"/>
        <w:jc w:val="both"/>
        <w:rPr>
          <w:b/>
          <w:bCs/>
          <w:shd w:val="clear" w:color="auto" w:fill="FFFFFF"/>
        </w:rPr>
      </w:pPr>
    </w:p>
    <w:p w:rsidR="002E1363" w:rsidRPr="0013520D" w:rsidRDefault="002E1363" w:rsidP="002E1363">
      <w:pPr>
        <w:pStyle w:val="a9"/>
        <w:spacing w:before="0" w:beforeAutospacing="0" w:after="160" w:afterAutospacing="0" w:line="320" w:lineRule="atLeast"/>
        <w:ind w:firstLine="360"/>
        <w:jc w:val="both"/>
        <w:rPr>
          <w:b/>
          <w:bCs/>
          <w:shd w:val="clear" w:color="auto" w:fill="FFFFFF"/>
        </w:rPr>
      </w:pPr>
    </w:p>
    <w:p w:rsidR="002E1363" w:rsidRDefault="002E1363" w:rsidP="002E1363">
      <w:pPr>
        <w:pStyle w:val="a9"/>
        <w:tabs>
          <w:tab w:val="left" w:pos="1050"/>
        </w:tabs>
        <w:spacing w:before="0" w:beforeAutospacing="0" w:after="160" w:afterAutospacing="0" w:line="320" w:lineRule="atLeast"/>
        <w:jc w:val="both"/>
        <w:rPr>
          <w:b/>
          <w:bCs/>
          <w:shd w:val="clear" w:color="auto" w:fill="FFFFFF"/>
        </w:rPr>
      </w:pPr>
    </w:p>
    <w:p w:rsidR="002E1363" w:rsidRDefault="002E1363" w:rsidP="002E1363">
      <w:pPr>
        <w:pStyle w:val="a9"/>
        <w:tabs>
          <w:tab w:val="left" w:pos="1050"/>
        </w:tabs>
        <w:spacing w:before="0" w:beforeAutospacing="0" w:after="160" w:afterAutospacing="0" w:line="320" w:lineRule="atLeast"/>
        <w:jc w:val="both"/>
        <w:rPr>
          <w:b/>
          <w:bCs/>
          <w:shd w:val="clear" w:color="auto" w:fill="FFFFFF"/>
        </w:rPr>
      </w:pPr>
    </w:p>
    <w:p w:rsidR="002E1363" w:rsidRDefault="002E1363" w:rsidP="002E1363">
      <w:pPr>
        <w:pStyle w:val="a9"/>
        <w:tabs>
          <w:tab w:val="left" w:pos="1050"/>
        </w:tabs>
        <w:spacing w:before="0" w:beforeAutospacing="0" w:after="160" w:afterAutospacing="0" w:line="320" w:lineRule="atLeast"/>
        <w:jc w:val="both"/>
        <w:rPr>
          <w:b/>
          <w:bCs/>
          <w:shd w:val="clear" w:color="auto" w:fill="FFFFFF"/>
        </w:rPr>
      </w:pPr>
    </w:p>
    <w:p w:rsidR="002E1363" w:rsidRDefault="002E1363" w:rsidP="002E1363">
      <w:pPr>
        <w:pStyle w:val="a9"/>
        <w:tabs>
          <w:tab w:val="left" w:pos="1050"/>
        </w:tabs>
        <w:spacing w:before="0" w:beforeAutospacing="0" w:after="160" w:afterAutospacing="0" w:line="320" w:lineRule="atLeast"/>
        <w:jc w:val="both"/>
        <w:rPr>
          <w:b/>
          <w:bCs/>
          <w:shd w:val="clear" w:color="auto" w:fill="FFFFFF"/>
        </w:rPr>
      </w:pPr>
    </w:p>
    <w:p w:rsidR="002E1363" w:rsidRDefault="002E1363" w:rsidP="002E1363">
      <w:pPr>
        <w:pStyle w:val="a9"/>
        <w:tabs>
          <w:tab w:val="left" w:pos="1050"/>
        </w:tabs>
        <w:spacing w:before="0" w:beforeAutospacing="0" w:after="160" w:afterAutospacing="0" w:line="320" w:lineRule="atLeast"/>
        <w:jc w:val="both"/>
        <w:rPr>
          <w:b/>
          <w:bCs/>
          <w:shd w:val="clear" w:color="auto" w:fill="FFFFFF"/>
        </w:rPr>
      </w:pPr>
    </w:p>
    <w:p w:rsidR="00B767A8" w:rsidRPr="00092D0B" w:rsidRDefault="00B767A8" w:rsidP="00366AD6">
      <w:pPr>
        <w:widowControl w:val="0"/>
        <w:shd w:val="clear" w:color="auto" w:fill="FFFFFF"/>
        <w:tabs>
          <w:tab w:val="left" w:pos="284"/>
          <w:tab w:val="left" w:pos="993"/>
        </w:tabs>
        <w:autoSpaceDE w:val="0"/>
        <w:autoSpaceDN w:val="0"/>
        <w:adjustRightInd w:val="0"/>
        <w:jc w:val="both"/>
        <w:rPr>
          <w:spacing w:val="-3"/>
          <w:sz w:val="28"/>
          <w:szCs w:val="28"/>
        </w:rPr>
      </w:pPr>
    </w:p>
    <w:p w:rsidR="00A40DF5" w:rsidRDefault="00A40DF5"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87404" w:rsidRDefault="00487404" w:rsidP="00A40DF5">
      <w:pPr>
        <w:pStyle w:val="a9"/>
        <w:spacing w:before="0" w:beforeAutospacing="0" w:after="160" w:afterAutospacing="0" w:line="320" w:lineRule="atLeast"/>
        <w:jc w:val="both"/>
        <w:rPr>
          <w:b/>
          <w:bCs/>
          <w:shd w:val="clear" w:color="auto" w:fill="FFFFFF"/>
        </w:rPr>
      </w:pPr>
    </w:p>
    <w:p w:rsidR="0042026D" w:rsidRPr="000B6EB8" w:rsidRDefault="0042026D" w:rsidP="0042026D">
      <w:pPr>
        <w:pStyle w:val="aa"/>
        <w:ind w:left="720"/>
        <w:jc w:val="center"/>
        <w:rPr>
          <w:rFonts w:ascii="Times New Roman" w:hAnsi="Times New Roman"/>
          <w:b/>
          <w:sz w:val="28"/>
        </w:rPr>
      </w:pPr>
      <w:r w:rsidRPr="000B6EB8">
        <w:rPr>
          <w:rFonts w:ascii="Times New Roman" w:hAnsi="Times New Roman"/>
          <w:b/>
          <w:sz w:val="28"/>
        </w:rPr>
        <w:lastRenderedPageBreak/>
        <w:t>Муниципальное казенное общеобразовательное учреждение</w:t>
      </w:r>
    </w:p>
    <w:p w:rsidR="0042026D" w:rsidRPr="000B6EB8" w:rsidRDefault="0042026D" w:rsidP="0042026D">
      <w:pPr>
        <w:pStyle w:val="aa"/>
        <w:ind w:left="720"/>
        <w:jc w:val="center"/>
        <w:rPr>
          <w:rFonts w:ascii="Times New Roman" w:hAnsi="Times New Roman"/>
          <w:b/>
          <w:sz w:val="28"/>
        </w:rPr>
      </w:pPr>
      <w:r w:rsidRPr="000B6EB8">
        <w:rPr>
          <w:rFonts w:ascii="Times New Roman" w:hAnsi="Times New Roman"/>
          <w:b/>
          <w:sz w:val="28"/>
        </w:rPr>
        <w:t>«Начальная школа – детский сад № 12  ст. Александровской»</w:t>
      </w:r>
    </w:p>
    <w:p w:rsidR="0042026D" w:rsidRPr="000B6EB8" w:rsidRDefault="0042026D" w:rsidP="0042026D">
      <w:pPr>
        <w:pStyle w:val="aa"/>
        <w:ind w:left="720"/>
        <w:jc w:val="center"/>
        <w:rPr>
          <w:rFonts w:ascii="Times New Roman" w:hAnsi="Times New Roman"/>
        </w:rPr>
      </w:pPr>
      <w:r w:rsidRPr="000B6EB8">
        <w:rPr>
          <w:rFonts w:ascii="Times New Roman" w:hAnsi="Times New Roman"/>
        </w:rPr>
        <w:t>МУНИЦИПАЛЬНЭ К1ЭЗОНЭ ОБЩЕОБРАЗОВАТЕЛЬНЭ УЧРЕЖДЕНЭ 1УЭХУЩ1АП1Э «ПЭЩ1ЭДЗЭ ШКОЛ - САБИЙ САД №12 СТ. АЛЕКСАНДРОВСКЭ»</w:t>
      </w:r>
    </w:p>
    <w:p w:rsidR="0042026D" w:rsidRPr="000B6EB8" w:rsidRDefault="0042026D" w:rsidP="0042026D">
      <w:pPr>
        <w:pStyle w:val="aa"/>
        <w:ind w:left="720"/>
        <w:jc w:val="center"/>
        <w:rPr>
          <w:rFonts w:ascii="Times New Roman" w:hAnsi="Times New Roman"/>
        </w:rPr>
      </w:pPr>
      <w:r w:rsidRPr="000B6EB8">
        <w:rPr>
          <w:rFonts w:ascii="Times New Roman" w:hAnsi="Times New Roman"/>
        </w:rPr>
        <w:t>МУНИЦИПАЛЬНЫЙ КЪЫРАЛ БИТЕУ БИЛИМ БЕРИУ УЧРЕЖДЕНИЯ «БАШЛАНГАН ШКОЛ -12 НОМЕРЛИ» САБИЙ САД» АЛЕКСАНДРОВСКАЯ СТАНИЦАСЫНДА</w:t>
      </w:r>
    </w:p>
    <w:p w:rsidR="0042026D" w:rsidRPr="00ED1016" w:rsidRDefault="0042026D" w:rsidP="0042026D">
      <w:pPr>
        <w:pStyle w:val="aa"/>
        <w:ind w:left="720"/>
        <w:jc w:val="center"/>
        <w:rPr>
          <w:rFonts w:ascii="Times New Roman" w:hAnsi="Times New Roman"/>
          <w:b/>
          <w:sz w:val="16"/>
        </w:rPr>
      </w:pPr>
    </w:p>
    <w:p w:rsidR="0042026D" w:rsidRPr="00ED1016" w:rsidRDefault="0042026D" w:rsidP="0042026D">
      <w:pPr>
        <w:pStyle w:val="aa"/>
        <w:ind w:left="720"/>
        <w:jc w:val="center"/>
        <w:rPr>
          <w:rFonts w:ascii="Times New Roman" w:hAnsi="Times New Roman"/>
        </w:rPr>
      </w:pPr>
      <w:r w:rsidRPr="00ED1016">
        <w:rPr>
          <w:rFonts w:ascii="Times New Roman" w:hAnsi="Times New Roman"/>
        </w:rPr>
        <w:t>361104 КБР, Майский район, ст. Александровская, ул</w:t>
      </w:r>
      <w:proofErr w:type="gramStart"/>
      <w:r w:rsidRPr="00ED1016">
        <w:rPr>
          <w:rFonts w:ascii="Times New Roman" w:hAnsi="Times New Roman"/>
        </w:rPr>
        <w:t>.О</w:t>
      </w:r>
      <w:proofErr w:type="gramEnd"/>
      <w:r w:rsidRPr="00ED1016">
        <w:rPr>
          <w:rFonts w:ascii="Times New Roman" w:hAnsi="Times New Roman"/>
        </w:rPr>
        <w:t>ктябрьская, 14</w:t>
      </w:r>
    </w:p>
    <w:p w:rsidR="0042026D" w:rsidRDefault="005B6F05" w:rsidP="0042026D">
      <w:pPr>
        <w:pStyle w:val="aa"/>
        <w:pBdr>
          <w:bottom w:val="single" w:sz="12" w:space="1" w:color="auto"/>
        </w:pBdr>
        <w:ind w:left="720"/>
        <w:jc w:val="center"/>
        <w:rPr>
          <w:rFonts w:ascii="Times New Roman" w:hAnsi="Times New Roman"/>
        </w:rPr>
      </w:pPr>
      <w:hyperlink r:id="rId10" w:history="1">
        <w:r w:rsidR="0042026D" w:rsidRPr="00ED1016">
          <w:rPr>
            <w:rStyle w:val="af"/>
            <w:b/>
            <w:sz w:val="20"/>
            <w:szCs w:val="20"/>
          </w:rPr>
          <w:t>N</w:t>
        </w:r>
        <w:r w:rsidR="0042026D" w:rsidRPr="00ED1016">
          <w:rPr>
            <w:rStyle w:val="af"/>
            <w:b/>
            <w:sz w:val="20"/>
            <w:szCs w:val="20"/>
            <w:lang w:val="en-US"/>
          </w:rPr>
          <w:t>shds</w:t>
        </w:r>
        <w:r w:rsidR="0042026D" w:rsidRPr="00ED1016">
          <w:rPr>
            <w:rStyle w:val="af"/>
            <w:b/>
            <w:sz w:val="20"/>
            <w:szCs w:val="20"/>
          </w:rPr>
          <w:t>12@</w:t>
        </w:r>
        <w:r w:rsidR="0042026D" w:rsidRPr="00ED1016">
          <w:rPr>
            <w:rStyle w:val="af"/>
            <w:b/>
            <w:sz w:val="20"/>
            <w:szCs w:val="20"/>
            <w:lang w:val="en-US"/>
          </w:rPr>
          <w:t>yandex</w:t>
        </w:r>
        <w:r w:rsidR="0042026D" w:rsidRPr="00ED1016">
          <w:rPr>
            <w:rStyle w:val="af"/>
            <w:b/>
            <w:sz w:val="20"/>
            <w:szCs w:val="20"/>
          </w:rPr>
          <w:t>.</w:t>
        </w:r>
        <w:r w:rsidR="0042026D" w:rsidRPr="00ED1016">
          <w:rPr>
            <w:rStyle w:val="af"/>
            <w:b/>
            <w:sz w:val="20"/>
            <w:szCs w:val="20"/>
            <w:lang w:val="en-US"/>
          </w:rPr>
          <w:t>ru</w:t>
        </w:r>
      </w:hyperlink>
      <w:r w:rsidR="0042026D" w:rsidRPr="00ED1016">
        <w:rPr>
          <w:rFonts w:ascii="Times New Roman" w:hAnsi="Times New Roman"/>
        </w:rPr>
        <w:t xml:space="preserve">, </w:t>
      </w:r>
      <w:hyperlink r:id="rId11" w:history="1">
        <w:r w:rsidR="0042026D" w:rsidRPr="00B16DA5">
          <w:rPr>
            <w:rStyle w:val="af"/>
            <w:b/>
            <w:sz w:val="20"/>
            <w:szCs w:val="20"/>
            <w:lang w:val="en-US"/>
          </w:rPr>
          <w:t>www</w:t>
        </w:r>
        <w:r w:rsidR="0042026D" w:rsidRPr="00B16DA5">
          <w:rPr>
            <w:rStyle w:val="af"/>
            <w:b/>
            <w:sz w:val="20"/>
            <w:szCs w:val="20"/>
          </w:rPr>
          <w:t>.</w:t>
        </w:r>
        <w:r w:rsidR="0042026D" w:rsidRPr="00B16DA5">
          <w:rPr>
            <w:rStyle w:val="af"/>
            <w:b/>
            <w:sz w:val="20"/>
            <w:szCs w:val="20"/>
            <w:lang w:val="en-US"/>
          </w:rPr>
          <w:t>alnshds</w:t>
        </w:r>
        <w:r w:rsidR="0042026D" w:rsidRPr="00B16DA5">
          <w:rPr>
            <w:rStyle w:val="af"/>
            <w:b/>
            <w:sz w:val="20"/>
            <w:szCs w:val="20"/>
          </w:rPr>
          <w:t>12.</w:t>
        </w:r>
        <w:r w:rsidR="0042026D" w:rsidRPr="00B16DA5">
          <w:rPr>
            <w:rStyle w:val="af"/>
            <w:b/>
            <w:sz w:val="20"/>
            <w:szCs w:val="20"/>
            <w:lang w:val="en-US"/>
          </w:rPr>
          <w:t>ucoz</w:t>
        </w:r>
        <w:r w:rsidR="0042026D" w:rsidRPr="00FF0F24">
          <w:rPr>
            <w:rStyle w:val="af"/>
            <w:b/>
            <w:sz w:val="20"/>
            <w:szCs w:val="20"/>
          </w:rPr>
          <w:t>.</w:t>
        </w:r>
        <w:r w:rsidR="0042026D" w:rsidRPr="00B16DA5">
          <w:rPr>
            <w:rStyle w:val="af"/>
            <w:b/>
            <w:sz w:val="20"/>
            <w:szCs w:val="20"/>
            <w:lang w:val="en-US"/>
          </w:rPr>
          <w:t>net</w:t>
        </w:r>
      </w:hyperlink>
      <w:r w:rsidR="0042026D" w:rsidRPr="00ED1016">
        <w:rPr>
          <w:rFonts w:ascii="Times New Roman" w:hAnsi="Times New Roman"/>
        </w:rPr>
        <w:t>, (86633) 42-2-76</w:t>
      </w:r>
    </w:p>
    <w:p w:rsidR="0042026D" w:rsidRPr="009455FF" w:rsidRDefault="0042026D" w:rsidP="0042026D">
      <w:pPr>
        <w:shd w:val="clear" w:color="auto" w:fill="FFFFFF"/>
        <w:jc w:val="right"/>
        <w:rPr>
          <w:b/>
          <w:color w:val="000000"/>
          <w:sz w:val="28"/>
          <w:szCs w:val="28"/>
        </w:rPr>
      </w:pPr>
      <w:r w:rsidRPr="009455FF">
        <w:rPr>
          <w:b/>
          <w:color w:val="000000"/>
          <w:sz w:val="28"/>
          <w:szCs w:val="28"/>
        </w:rPr>
        <w:t xml:space="preserve">Приложение  </w:t>
      </w:r>
    </w:p>
    <w:p w:rsidR="0042026D" w:rsidRPr="009455FF" w:rsidRDefault="0042026D" w:rsidP="0042026D">
      <w:pPr>
        <w:shd w:val="clear" w:color="auto" w:fill="FFFFFF"/>
        <w:jc w:val="right"/>
        <w:rPr>
          <w:color w:val="000000"/>
        </w:rPr>
      </w:pPr>
      <w:r w:rsidRPr="009455FF">
        <w:rPr>
          <w:color w:val="000000"/>
        </w:rPr>
        <w:t xml:space="preserve">к дополнительной общеобразовательной </w:t>
      </w:r>
      <w:proofErr w:type="spellStart"/>
      <w:r>
        <w:rPr>
          <w:color w:val="000000"/>
        </w:rPr>
        <w:t>общеразивающей</w:t>
      </w:r>
      <w:r w:rsidRPr="009455FF">
        <w:rPr>
          <w:color w:val="000000"/>
        </w:rPr>
        <w:t>программе</w:t>
      </w:r>
      <w:proofErr w:type="spellEnd"/>
    </w:p>
    <w:p w:rsidR="0042026D" w:rsidRPr="009455FF" w:rsidRDefault="0042026D" w:rsidP="0042026D">
      <w:pPr>
        <w:shd w:val="clear" w:color="auto" w:fill="FFFFFF"/>
        <w:jc w:val="right"/>
        <w:rPr>
          <w:color w:val="000000"/>
        </w:rPr>
      </w:pPr>
      <w:r>
        <w:t>социально - педагогической</w:t>
      </w:r>
      <w:r w:rsidRPr="009455FF">
        <w:t xml:space="preserve">  направленности</w:t>
      </w:r>
    </w:p>
    <w:p w:rsidR="0042026D" w:rsidRPr="009455FF" w:rsidRDefault="0042026D" w:rsidP="0042026D">
      <w:pPr>
        <w:jc w:val="right"/>
      </w:pPr>
      <w:r>
        <w:t>кружка</w:t>
      </w:r>
      <w:r w:rsidRPr="009455FF">
        <w:t xml:space="preserve"> «</w:t>
      </w:r>
      <w:r>
        <w:t>Шахматы</w:t>
      </w:r>
      <w:r w:rsidRPr="009455FF">
        <w:t>»</w:t>
      </w:r>
    </w:p>
    <w:p w:rsidR="0042026D" w:rsidRPr="009455FF" w:rsidRDefault="0042026D" w:rsidP="0042026D">
      <w:pPr>
        <w:jc w:val="right"/>
      </w:pPr>
      <w:r w:rsidRPr="009455FF">
        <w:t xml:space="preserve">утвержденной </w:t>
      </w:r>
    </w:p>
    <w:p w:rsidR="0042026D" w:rsidRDefault="0042026D" w:rsidP="0042026D">
      <w:pPr>
        <w:jc w:val="right"/>
      </w:pPr>
      <w:r w:rsidRPr="009455FF">
        <w:t>приказом МКОУ НШДС №12 ст. Александровской</w:t>
      </w:r>
    </w:p>
    <w:p w:rsidR="0042026D" w:rsidRPr="009455FF" w:rsidRDefault="0042026D" w:rsidP="0042026D">
      <w:pPr>
        <w:jc w:val="right"/>
      </w:pPr>
      <w:r>
        <w:t>от 12мая 2020г №113</w:t>
      </w:r>
    </w:p>
    <w:p w:rsidR="0042026D" w:rsidRDefault="0042026D" w:rsidP="0042026D">
      <w:pPr>
        <w:shd w:val="clear" w:color="auto" w:fill="FFFFFF"/>
        <w:jc w:val="right"/>
        <w:rPr>
          <w:color w:val="000000"/>
          <w:sz w:val="28"/>
          <w:szCs w:val="28"/>
        </w:rPr>
      </w:pPr>
    </w:p>
    <w:p w:rsidR="0042026D" w:rsidRPr="009455FF" w:rsidRDefault="0042026D" w:rsidP="0042026D">
      <w:pPr>
        <w:shd w:val="clear" w:color="auto" w:fill="FFFFFF"/>
        <w:jc w:val="both"/>
        <w:rPr>
          <w:color w:val="000000"/>
          <w:sz w:val="28"/>
          <w:szCs w:val="28"/>
        </w:rPr>
      </w:pPr>
    </w:p>
    <w:p w:rsidR="0042026D" w:rsidRDefault="0042026D" w:rsidP="0042026D">
      <w:pPr>
        <w:pStyle w:val="a8"/>
        <w:tabs>
          <w:tab w:val="left" w:pos="3157"/>
        </w:tabs>
      </w:pPr>
    </w:p>
    <w:p w:rsidR="0042026D" w:rsidRPr="009455FF" w:rsidRDefault="0042026D" w:rsidP="0042026D">
      <w:pPr>
        <w:autoSpaceDE w:val="0"/>
        <w:autoSpaceDN w:val="0"/>
        <w:adjustRightInd w:val="0"/>
        <w:rPr>
          <w:b/>
          <w:bCs/>
          <w:color w:val="000000"/>
          <w:sz w:val="23"/>
          <w:szCs w:val="23"/>
        </w:rPr>
      </w:pPr>
    </w:p>
    <w:p w:rsidR="0042026D" w:rsidRPr="009455FF" w:rsidRDefault="0042026D" w:rsidP="0042026D">
      <w:pPr>
        <w:pStyle w:val="a8"/>
        <w:autoSpaceDE w:val="0"/>
        <w:autoSpaceDN w:val="0"/>
        <w:adjustRightInd w:val="0"/>
        <w:rPr>
          <w:b/>
          <w:bCs/>
          <w:color w:val="000000"/>
          <w:sz w:val="23"/>
          <w:szCs w:val="23"/>
        </w:rPr>
      </w:pPr>
    </w:p>
    <w:p w:rsidR="0042026D" w:rsidRDefault="0042026D" w:rsidP="0042026D">
      <w:pPr>
        <w:pStyle w:val="a8"/>
        <w:autoSpaceDE w:val="0"/>
        <w:autoSpaceDN w:val="0"/>
        <w:adjustRightInd w:val="0"/>
        <w:jc w:val="center"/>
        <w:rPr>
          <w:b/>
          <w:bCs/>
          <w:color w:val="000000"/>
          <w:sz w:val="28"/>
          <w:szCs w:val="28"/>
        </w:rPr>
      </w:pPr>
      <w:r w:rsidRPr="009455FF">
        <w:rPr>
          <w:b/>
          <w:bCs/>
          <w:color w:val="000000"/>
          <w:sz w:val="28"/>
          <w:szCs w:val="28"/>
        </w:rPr>
        <w:t>Рабочая программа</w:t>
      </w:r>
    </w:p>
    <w:p w:rsidR="0042026D" w:rsidRPr="009455FF" w:rsidRDefault="0042026D" w:rsidP="0042026D">
      <w:pPr>
        <w:pStyle w:val="a8"/>
        <w:autoSpaceDE w:val="0"/>
        <w:autoSpaceDN w:val="0"/>
        <w:adjustRightInd w:val="0"/>
        <w:jc w:val="center"/>
        <w:rPr>
          <w:b/>
          <w:bCs/>
          <w:color w:val="000000"/>
          <w:sz w:val="28"/>
          <w:szCs w:val="28"/>
        </w:rPr>
      </w:pPr>
      <w:r w:rsidRPr="009455FF">
        <w:rPr>
          <w:b/>
          <w:bCs/>
          <w:color w:val="000000"/>
          <w:sz w:val="28"/>
          <w:szCs w:val="28"/>
        </w:rPr>
        <w:t>дополнительной общеобразовательной общеразвивающей программы</w:t>
      </w:r>
      <w:r>
        <w:rPr>
          <w:b/>
          <w:bCs/>
          <w:color w:val="000000"/>
          <w:sz w:val="28"/>
          <w:szCs w:val="28"/>
        </w:rPr>
        <w:t xml:space="preserve"> социально - педагогической </w:t>
      </w:r>
      <w:r w:rsidRPr="009455FF">
        <w:rPr>
          <w:b/>
          <w:bCs/>
          <w:color w:val="000000"/>
          <w:sz w:val="28"/>
          <w:szCs w:val="28"/>
        </w:rPr>
        <w:t xml:space="preserve"> направленности</w:t>
      </w:r>
    </w:p>
    <w:p w:rsidR="0042026D" w:rsidRDefault="0042026D" w:rsidP="0042026D">
      <w:pPr>
        <w:pStyle w:val="a8"/>
        <w:autoSpaceDE w:val="0"/>
        <w:autoSpaceDN w:val="0"/>
        <w:adjustRightInd w:val="0"/>
        <w:jc w:val="center"/>
        <w:rPr>
          <w:b/>
          <w:bCs/>
          <w:color w:val="000000"/>
          <w:sz w:val="28"/>
          <w:szCs w:val="28"/>
        </w:rPr>
      </w:pPr>
      <w:r>
        <w:rPr>
          <w:b/>
          <w:bCs/>
          <w:color w:val="000000"/>
          <w:sz w:val="28"/>
          <w:szCs w:val="28"/>
        </w:rPr>
        <w:t>кружка</w:t>
      </w:r>
      <w:r w:rsidRPr="009455FF">
        <w:rPr>
          <w:b/>
          <w:bCs/>
          <w:color w:val="000000"/>
          <w:sz w:val="28"/>
          <w:szCs w:val="28"/>
        </w:rPr>
        <w:t xml:space="preserve"> «</w:t>
      </w:r>
      <w:r>
        <w:rPr>
          <w:b/>
          <w:bCs/>
          <w:color w:val="000000"/>
          <w:sz w:val="28"/>
          <w:szCs w:val="28"/>
        </w:rPr>
        <w:t>Шахматы</w:t>
      </w:r>
      <w:r w:rsidRPr="009455FF">
        <w:rPr>
          <w:b/>
          <w:bCs/>
          <w:color w:val="000000"/>
          <w:sz w:val="28"/>
          <w:szCs w:val="28"/>
        </w:rPr>
        <w:t>»</w:t>
      </w:r>
    </w:p>
    <w:p w:rsidR="0042026D" w:rsidRDefault="0042026D" w:rsidP="0042026D">
      <w:pPr>
        <w:pStyle w:val="a8"/>
        <w:autoSpaceDE w:val="0"/>
        <w:autoSpaceDN w:val="0"/>
        <w:adjustRightInd w:val="0"/>
        <w:jc w:val="center"/>
        <w:rPr>
          <w:b/>
          <w:bCs/>
          <w:color w:val="000000"/>
          <w:sz w:val="28"/>
          <w:szCs w:val="28"/>
        </w:rPr>
      </w:pPr>
    </w:p>
    <w:p w:rsidR="0042026D" w:rsidRPr="00F07833" w:rsidRDefault="0042026D" w:rsidP="0042026D">
      <w:pPr>
        <w:pStyle w:val="a8"/>
        <w:autoSpaceDE w:val="0"/>
        <w:autoSpaceDN w:val="0"/>
        <w:adjustRightInd w:val="0"/>
        <w:rPr>
          <w:color w:val="000000"/>
          <w:sz w:val="28"/>
          <w:szCs w:val="28"/>
        </w:rPr>
      </w:pPr>
      <w:r>
        <w:rPr>
          <w:b/>
          <w:bCs/>
          <w:color w:val="000000"/>
          <w:sz w:val="28"/>
          <w:szCs w:val="28"/>
        </w:rPr>
        <w:t xml:space="preserve">                       Уровень    </w:t>
      </w:r>
      <w:r w:rsidRPr="000B5A4C">
        <w:rPr>
          <w:b/>
          <w:bCs/>
          <w:color w:val="000000"/>
          <w:sz w:val="28"/>
          <w:szCs w:val="28"/>
          <w:u w:val="single"/>
        </w:rPr>
        <w:t>стартовый</w:t>
      </w:r>
    </w:p>
    <w:p w:rsidR="0042026D" w:rsidRPr="00F07833" w:rsidRDefault="0042026D" w:rsidP="0042026D">
      <w:pPr>
        <w:autoSpaceDE w:val="0"/>
        <w:autoSpaceDN w:val="0"/>
        <w:adjustRightInd w:val="0"/>
        <w:rPr>
          <w:color w:val="000000"/>
          <w:sz w:val="23"/>
          <w:szCs w:val="23"/>
        </w:rPr>
      </w:pPr>
    </w:p>
    <w:p w:rsidR="0042026D" w:rsidRPr="00F07833" w:rsidRDefault="0042026D" w:rsidP="0042026D">
      <w:pPr>
        <w:jc w:val="center"/>
        <w:rPr>
          <w:b/>
          <w:sz w:val="28"/>
          <w:szCs w:val="28"/>
        </w:rPr>
      </w:pPr>
      <w:r w:rsidRPr="00F07833">
        <w:rPr>
          <w:b/>
          <w:sz w:val="28"/>
          <w:szCs w:val="28"/>
        </w:rPr>
        <w:t>Форма обучения по программе</w:t>
      </w:r>
      <w:r w:rsidRPr="000B5A4C">
        <w:rPr>
          <w:b/>
          <w:sz w:val="28"/>
          <w:szCs w:val="28"/>
          <w:u w:val="single"/>
        </w:rPr>
        <w:t>очная</w:t>
      </w:r>
    </w:p>
    <w:p w:rsidR="0042026D" w:rsidRPr="00F07833" w:rsidRDefault="0042026D" w:rsidP="0042026D">
      <w:pPr>
        <w:jc w:val="center"/>
        <w:rPr>
          <w:b/>
          <w:sz w:val="28"/>
          <w:szCs w:val="28"/>
        </w:rPr>
      </w:pPr>
    </w:p>
    <w:p w:rsidR="0042026D" w:rsidRPr="00F07833" w:rsidRDefault="0042026D" w:rsidP="0042026D">
      <w:pPr>
        <w:jc w:val="right"/>
        <w:rPr>
          <w:b/>
          <w:sz w:val="28"/>
          <w:szCs w:val="28"/>
        </w:rPr>
      </w:pPr>
      <w:r w:rsidRPr="00F07833">
        <w:rPr>
          <w:b/>
          <w:sz w:val="28"/>
          <w:szCs w:val="28"/>
        </w:rPr>
        <w:t xml:space="preserve">                 Возраст обучающихся </w:t>
      </w:r>
      <w:r>
        <w:rPr>
          <w:b/>
          <w:sz w:val="28"/>
          <w:szCs w:val="28"/>
          <w:u w:val="single"/>
        </w:rPr>
        <w:t>9</w:t>
      </w:r>
      <w:r w:rsidRPr="000B5A4C">
        <w:rPr>
          <w:b/>
          <w:sz w:val="28"/>
          <w:szCs w:val="28"/>
          <w:u w:val="single"/>
        </w:rPr>
        <w:t>-</w:t>
      </w:r>
      <w:r>
        <w:rPr>
          <w:b/>
          <w:sz w:val="28"/>
          <w:szCs w:val="28"/>
          <w:u w:val="single"/>
        </w:rPr>
        <w:t>10</w:t>
      </w:r>
      <w:r w:rsidRPr="000B5A4C">
        <w:rPr>
          <w:b/>
          <w:sz w:val="28"/>
          <w:szCs w:val="28"/>
          <w:u w:val="single"/>
        </w:rPr>
        <w:t xml:space="preserve"> лет</w:t>
      </w:r>
    </w:p>
    <w:p w:rsidR="0042026D" w:rsidRPr="00F07833" w:rsidRDefault="0042026D" w:rsidP="0042026D">
      <w:pPr>
        <w:jc w:val="right"/>
        <w:rPr>
          <w:b/>
          <w:sz w:val="28"/>
          <w:szCs w:val="28"/>
        </w:rPr>
      </w:pPr>
      <w:r w:rsidRPr="00F07833">
        <w:rPr>
          <w:b/>
          <w:sz w:val="28"/>
          <w:szCs w:val="28"/>
        </w:rPr>
        <w:t xml:space="preserve">Нормативный  срок освоения  программы - </w:t>
      </w:r>
      <w:r w:rsidRPr="000B5A4C">
        <w:rPr>
          <w:b/>
          <w:sz w:val="28"/>
          <w:szCs w:val="28"/>
          <w:u w:val="single"/>
        </w:rPr>
        <w:t>1 год</w:t>
      </w:r>
    </w:p>
    <w:p w:rsidR="0042026D" w:rsidRPr="00F07833" w:rsidRDefault="0042026D" w:rsidP="0042026D">
      <w:pPr>
        <w:jc w:val="right"/>
        <w:rPr>
          <w:b/>
          <w:sz w:val="28"/>
          <w:szCs w:val="28"/>
        </w:rPr>
      </w:pPr>
      <w:r>
        <w:rPr>
          <w:b/>
          <w:sz w:val="28"/>
          <w:szCs w:val="28"/>
        </w:rPr>
        <w:t xml:space="preserve">Период реализации – </w:t>
      </w:r>
      <w:r w:rsidRPr="0042026D">
        <w:rPr>
          <w:b/>
          <w:sz w:val="28"/>
          <w:szCs w:val="28"/>
          <w:u w:val="single"/>
        </w:rPr>
        <w:t>2020-2021 учебныйгод</w:t>
      </w:r>
    </w:p>
    <w:p w:rsidR="0042026D" w:rsidRPr="00583588" w:rsidRDefault="0042026D" w:rsidP="0042026D">
      <w:pPr>
        <w:jc w:val="center"/>
        <w:rPr>
          <w:b/>
          <w:sz w:val="28"/>
          <w:szCs w:val="28"/>
        </w:rPr>
      </w:pPr>
    </w:p>
    <w:p w:rsidR="0042026D" w:rsidRPr="008E1E73" w:rsidRDefault="0042026D" w:rsidP="0042026D">
      <w:pPr>
        <w:rPr>
          <w:b/>
          <w:sz w:val="32"/>
          <w:szCs w:val="32"/>
        </w:rPr>
      </w:pPr>
    </w:p>
    <w:p w:rsidR="0042026D" w:rsidRPr="008E1E73" w:rsidRDefault="0042026D" w:rsidP="0042026D">
      <w:pPr>
        <w:rPr>
          <w:b/>
          <w:sz w:val="32"/>
          <w:szCs w:val="32"/>
        </w:rPr>
      </w:pPr>
    </w:p>
    <w:p w:rsidR="0042026D" w:rsidRPr="008E1E73" w:rsidRDefault="0042026D" w:rsidP="0042026D">
      <w:pPr>
        <w:rPr>
          <w:b/>
          <w:sz w:val="32"/>
          <w:szCs w:val="32"/>
        </w:rPr>
      </w:pPr>
    </w:p>
    <w:p w:rsidR="0042026D" w:rsidRDefault="0042026D" w:rsidP="0042026D">
      <w:pPr>
        <w:tabs>
          <w:tab w:val="left" w:pos="5925"/>
        </w:tabs>
        <w:jc w:val="right"/>
        <w:rPr>
          <w:b/>
          <w:sz w:val="28"/>
          <w:szCs w:val="28"/>
        </w:rPr>
      </w:pPr>
      <w:r>
        <w:rPr>
          <w:b/>
          <w:sz w:val="28"/>
          <w:szCs w:val="28"/>
        </w:rPr>
        <w:t xml:space="preserve">Автор – составитель: </w:t>
      </w:r>
    </w:p>
    <w:p w:rsidR="0042026D" w:rsidRDefault="0042026D" w:rsidP="0042026D">
      <w:pPr>
        <w:tabs>
          <w:tab w:val="left" w:pos="5925"/>
        </w:tabs>
        <w:jc w:val="right"/>
        <w:rPr>
          <w:sz w:val="28"/>
          <w:szCs w:val="28"/>
        </w:rPr>
      </w:pPr>
      <w:r>
        <w:rPr>
          <w:sz w:val="28"/>
          <w:szCs w:val="28"/>
        </w:rPr>
        <w:t>Петрова О.И.</w:t>
      </w:r>
    </w:p>
    <w:p w:rsidR="0042026D" w:rsidRPr="002D37BD" w:rsidRDefault="0042026D" w:rsidP="0042026D">
      <w:pPr>
        <w:tabs>
          <w:tab w:val="left" w:pos="5925"/>
        </w:tabs>
        <w:jc w:val="right"/>
        <w:rPr>
          <w:b/>
          <w:sz w:val="28"/>
          <w:szCs w:val="28"/>
        </w:rPr>
      </w:pPr>
      <w:r>
        <w:rPr>
          <w:sz w:val="28"/>
          <w:szCs w:val="28"/>
        </w:rPr>
        <w:t>п</w:t>
      </w:r>
      <w:r w:rsidRPr="00583588">
        <w:rPr>
          <w:sz w:val="28"/>
          <w:szCs w:val="28"/>
        </w:rPr>
        <w:t>едагог дополнительного образования</w:t>
      </w:r>
    </w:p>
    <w:p w:rsidR="0042026D" w:rsidRPr="008E1E73" w:rsidRDefault="0042026D" w:rsidP="0042026D">
      <w:pPr>
        <w:jc w:val="right"/>
        <w:rPr>
          <w:b/>
          <w:sz w:val="28"/>
          <w:szCs w:val="28"/>
        </w:rPr>
      </w:pPr>
    </w:p>
    <w:p w:rsidR="0042026D" w:rsidRPr="008E1E73" w:rsidRDefault="0042026D" w:rsidP="0042026D">
      <w:pPr>
        <w:rPr>
          <w:b/>
          <w:sz w:val="28"/>
          <w:szCs w:val="28"/>
        </w:rPr>
      </w:pPr>
    </w:p>
    <w:p w:rsidR="0042026D" w:rsidRPr="008E1E73" w:rsidRDefault="0042026D" w:rsidP="0042026D">
      <w:pPr>
        <w:rPr>
          <w:b/>
          <w:sz w:val="32"/>
          <w:szCs w:val="32"/>
        </w:rPr>
      </w:pPr>
    </w:p>
    <w:p w:rsidR="0042026D" w:rsidRDefault="0042026D" w:rsidP="0042026D">
      <w:pPr>
        <w:rPr>
          <w:b/>
          <w:sz w:val="32"/>
          <w:szCs w:val="32"/>
        </w:rPr>
      </w:pPr>
    </w:p>
    <w:p w:rsidR="009F79C2" w:rsidRDefault="009F79C2" w:rsidP="0042026D">
      <w:pPr>
        <w:rPr>
          <w:b/>
          <w:sz w:val="32"/>
          <w:szCs w:val="32"/>
        </w:rPr>
      </w:pPr>
    </w:p>
    <w:p w:rsidR="009F79C2" w:rsidRPr="008E1E73" w:rsidRDefault="009F79C2" w:rsidP="0042026D">
      <w:pPr>
        <w:rPr>
          <w:b/>
          <w:sz w:val="32"/>
          <w:szCs w:val="32"/>
        </w:rPr>
      </w:pPr>
    </w:p>
    <w:p w:rsidR="0042026D" w:rsidRDefault="0042026D" w:rsidP="0042026D">
      <w:pPr>
        <w:tabs>
          <w:tab w:val="left" w:pos="3420"/>
        </w:tabs>
        <w:jc w:val="center"/>
        <w:rPr>
          <w:b/>
          <w:sz w:val="28"/>
          <w:szCs w:val="28"/>
        </w:rPr>
      </w:pPr>
      <w:r w:rsidRPr="008E1E73">
        <w:rPr>
          <w:b/>
          <w:sz w:val="28"/>
          <w:szCs w:val="28"/>
        </w:rPr>
        <w:t>КБР  Майский район ст. Александровская</w:t>
      </w:r>
    </w:p>
    <w:p w:rsidR="0042026D" w:rsidRDefault="0042026D" w:rsidP="0042026D">
      <w:pPr>
        <w:tabs>
          <w:tab w:val="left" w:pos="3420"/>
        </w:tabs>
        <w:jc w:val="center"/>
        <w:rPr>
          <w:b/>
          <w:sz w:val="28"/>
          <w:szCs w:val="28"/>
        </w:rPr>
      </w:pPr>
      <w:r>
        <w:rPr>
          <w:b/>
          <w:sz w:val="28"/>
          <w:szCs w:val="28"/>
        </w:rPr>
        <w:t>2020год</w:t>
      </w:r>
    </w:p>
    <w:p w:rsidR="0042026D" w:rsidRPr="00F07833" w:rsidRDefault="0042026D" w:rsidP="0042026D">
      <w:pPr>
        <w:tabs>
          <w:tab w:val="left" w:pos="3157"/>
        </w:tabs>
      </w:pPr>
    </w:p>
    <w:p w:rsidR="009F79C2" w:rsidRDefault="009F79C2" w:rsidP="0042026D">
      <w:pPr>
        <w:shd w:val="clear" w:color="auto" w:fill="FFFFFF"/>
        <w:jc w:val="center"/>
        <w:rPr>
          <w:b/>
          <w:bCs/>
          <w:iCs/>
          <w:color w:val="000000"/>
          <w:sz w:val="28"/>
          <w:szCs w:val="28"/>
        </w:rPr>
      </w:pPr>
    </w:p>
    <w:p w:rsidR="0042026D" w:rsidRDefault="0042026D" w:rsidP="0042026D">
      <w:pPr>
        <w:shd w:val="clear" w:color="auto" w:fill="FFFFFF"/>
        <w:jc w:val="center"/>
        <w:rPr>
          <w:b/>
          <w:bCs/>
          <w:iCs/>
          <w:color w:val="000000"/>
          <w:sz w:val="28"/>
          <w:szCs w:val="28"/>
        </w:rPr>
      </w:pPr>
      <w:r w:rsidRPr="00F07833">
        <w:rPr>
          <w:b/>
          <w:bCs/>
          <w:iCs/>
          <w:color w:val="000000"/>
          <w:sz w:val="28"/>
          <w:szCs w:val="28"/>
        </w:rPr>
        <w:t>Аннотация</w:t>
      </w:r>
    </w:p>
    <w:p w:rsidR="0042026D" w:rsidRPr="009522BB" w:rsidRDefault="0042026D" w:rsidP="00487404">
      <w:pPr>
        <w:tabs>
          <w:tab w:val="left" w:pos="6300"/>
        </w:tabs>
        <w:ind w:firstLine="709"/>
        <w:jc w:val="both"/>
        <w:rPr>
          <w:sz w:val="28"/>
          <w:szCs w:val="28"/>
        </w:rPr>
      </w:pPr>
      <w:r w:rsidRPr="009522BB">
        <w:rPr>
          <w:sz w:val="28"/>
          <w:szCs w:val="28"/>
        </w:rPr>
        <w:t>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выявля</w:t>
      </w:r>
      <w:r>
        <w:rPr>
          <w:sz w:val="28"/>
          <w:szCs w:val="28"/>
        </w:rPr>
        <w:t xml:space="preserve">ет </w:t>
      </w:r>
      <w:r w:rsidRPr="009522BB">
        <w:rPr>
          <w:sz w:val="28"/>
          <w:szCs w:val="28"/>
        </w:rPr>
        <w:t>и развива</w:t>
      </w:r>
      <w:r>
        <w:rPr>
          <w:sz w:val="28"/>
          <w:szCs w:val="28"/>
        </w:rPr>
        <w:t>ет</w:t>
      </w:r>
      <w:r w:rsidRPr="009522BB">
        <w:rPr>
          <w:sz w:val="28"/>
          <w:szCs w:val="28"/>
        </w:rPr>
        <w:t xml:space="preserve"> индивидуальные способности, формируя прогрессивную направленность личности, способствует общему развитию и воспитанию школьника.</w:t>
      </w:r>
    </w:p>
    <w:p w:rsidR="0042026D" w:rsidRPr="009522BB" w:rsidRDefault="0042026D" w:rsidP="00487404">
      <w:pPr>
        <w:pStyle w:val="a9"/>
        <w:shd w:val="clear" w:color="auto" w:fill="FFFFFF"/>
        <w:spacing w:before="0" w:beforeAutospacing="0" w:after="0" w:afterAutospacing="0"/>
        <w:ind w:firstLine="709"/>
        <w:jc w:val="both"/>
        <w:rPr>
          <w:sz w:val="28"/>
          <w:szCs w:val="28"/>
        </w:rPr>
      </w:pPr>
      <w:r>
        <w:rPr>
          <w:sz w:val="28"/>
          <w:szCs w:val="28"/>
        </w:rPr>
        <w:t>А</w:t>
      </w:r>
      <w:r w:rsidRPr="00D112CF">
        <w:rPr>
          <w:sz w:val="28"/>
          <w:szCs w:val="28"/>
        </w:rPr>
        <w:t>ктуальность данной программы состоит в</w:t>
      </w:r>
      <w:r w:rsidRPr="009522BB">
        <w:rPr>
          <w:sz w:val="28"/>
          <w:szCs w:val="28"/>
        </w:rPr>
        <w:t xml:space="preserve">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42026D" w:rsidRDefault="0042026D" w:rsidP="00487404">
      <w:pPr>
        <w:ind w:firstLine="709"/>
        <w:jc w:val="both"/>
        <w:rPr>
          <w:sz w:val="28"/>
          <w:szCs w:val="28"/>
        </w:rPr>
      </w:pPr>
      <w:r w:rsidRPr="009522BB">
        <w:rPr>
          <w:sz w:val="28"/>
          <w:szCs w:val="28"/>
        </w:rPr>
        <w:t xml:space="preserve">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w:t>
      </w:r>
    </w:p>
    <w:p w:rsidR="0042026D" w:rsidRDefault="0042026D" w:rsidP="00487404">
      <w:pPr>
        <w:ind w:firstLine="709"/>
        <w:jc w:val="both"/>
        <w:rPr>
          <w:sz w:val="28"/>
          <w:szCs w:val="28"/>
        </w:rPr>
      </w:pPr>
      <w:r w:rsidRPr="009522BB">
        <w:rPr>
          <w:sz w:val="28"/>
          <w:szCs w:val="28"/>
        </w:rPr>
        <w:t>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 учащиеся готовят доклады по истории шахмат, проводятся анализы сыгранных на ответственных турнирах партий.</w:t>
      </w:r>
    </w:p>
    <w:p w:rsidR="006B43F0" w:rsidRPr="009522BB" w:rsidRDefault="006B43F0" w:rsidP="00487404">
      <w:pPr>
        <w:pStyle w:val="a9"/>
        <w:shd w:val="clear" w:color="auto" w:fill="FFFFFF"/>
        <w:spacing w:before="0" w:beforeAutospacing="0" w:after="0" w:afterAutospacing="0"/>
        <w:ind w:firstLine="709"/>
        <w:jc w:val="both"/>
        <w:rPr>
          <w:sz w:val="28"/>
          <w:szCs w:val="28"/>
        </w:rPr>
      </w:pPr>
      <w:r w:rsidRPr="009522BB">
        <w:rPr>
          <w:sz w:val="28"/>
          <w:szCs w:val="28"/>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6B43F0" w:rsidRDefault="006B43F0" w:rsidP="00487404">
      <w:pPr>
        <w:ind w:firstLine="709"/>
        <w:jc w:val="both"/>
        <w:rPr>
          <w:sz w:val="28"/>
          <w:szCs w:val="28"/>
        </w:rPr>
      </w:pPr>
    </w:p>
    <w:p w:rsidR="006B43F0" w:rsidRDefault="006B43F0" w:rsidP="00487404">
      <w:pPr>
        <w:ind w:firstLine="709"/>
        <w:jc w:val="both"/>
        <w:rPr>
          <w:sz w:val="28"/>
          <w:szCs w:val="28"/>
        </w:rPr>
      </w:pPr>
      <w:r>
        <w:rPr>
          <w:sz w:val="28"/>
          <w:szCs w:val="28"/>
        </w:rPr>
        <w:t>Данная программа рассчитана на 1 год</w:t>
      </w:r>
      <w:r w:rsidRPr="009522BB">
        <w:rPr>
          <w:sz w:val="28"/>
          <w:szCs w:val="28"/>
        </w:rPr>
        <w:t xml:space="preserve"> обучен</w:t>
      </w:r>
      <w:r>
        <w:rPr>
          <w:sz w:val="28"/>
          <w:szCs w:val="28"/>
        </w:rPr>
        <w:t>ия. Программа предусматривает 68 часов по 2 часа</w:t>
      </w:r>
      <w:r w:rsidRPr="009522BB">
        <w:rPr>
          <w:sz w:val="28"/>
          <w:szCs w:val="28"/>
        </w:rPr>
        <w:t xml:space="preserve"> в неделю</w:t>
      </w:r>
      <w:r>
        <w:rPr>
          <w:sz w:val="28"/>
          <w:szCs w:val="28"/>
        </w:rPr>
        <w:t xml:space="preserve">. </w:t>
      </w:r>
      <w:r w:rsidRPr="009522BB">
        <w:rPr>
          <w:sz w:val="28"/>
          <w:szCs w:val="28"/>
        </w:rPr>
        <w:t xml:space="preserve">В кружке занимаются дети </w:t>
      </w:r>
      <w:r>
        <w:rPr>
          <w:sz w:val="28"/>
          <w:szCs w:val="28"/>
        </w:rPr>
        <w:t>младшего школьного возраста</w:t>
      </w:r>
      <w:r w:rsidR="002E1363">
        <w:rPr>
          <w:sz w:val="28"/>
          <w:szCs w:val="28"/>
        </w:rPr>
        <w:t xml:space="preserve"> 9-10 лет</w:t>
      </w:r>
      <w:r w:rsidRPr="009522BB">
        <w:rPr>
          <w:sz w:val="28"/>
          <w:szCs w:val="28"/>
        </w:rPr>
        <w:t>. В к</w:t>
      </w:r>
      <w:r>
        <w:rPr>
          <w:sz w:val="28"/>
          <w:szCs w:val="28"/>
        </w:rPr>
        <w:t>ружок принимаются все желающие</w:t>
      </w:r>
      <w:r w:rsidRPr="009522BB">
        <w:rPr>
          <w:sz w:val="28"/>
          <w:szCs w:val="28"/>
        </w:rPr>
        <w:t xml:space="preserve">. </w:t>
      </w:r>
    </w:p>
    <w:p w:rsidR="006B43F0" w:rsidRPr="009522BB" w:rsidRDefault="006B43F0" w:rsidP="00487404">
      <w:pPr>
        <w:pStyle w:val="a9"/>
        <w:shd w:val="clear" w:color="auto" w:fill="FFFFFF"/>
        <w:tabs>
          <w:tab w:val="left" w:pos="284"/>
          <w:tab w:val="left" w:pos="993"/>
        </w:tabs>
        <w:spacing w:before="0" w:beforeAutospacing="0" w:after="0" w:afterAutospacing="0"/>
        <w:ind w:firstLine="709"/>
        <w:jc w:val="both"/>
        <w:rPr>
          <w:sz w:val="28"/>
          <w:szCs w:val="28"/>
        </w:rPr>
      </w:pPr>
      <w:r w:rsidRPr="009522BB">
        <w:rPr>
          <w:sz w:val="28"/>
          <w:szCs w:val="28"/>
        </w:rPr>
        <w:t>Личностными результатами программы по общеинтеллектуальному направлению “Шахматы” является формирование следующих умений:</w:t>
      </w:r>
    </w:p>
    <w:p w:rsidR="006B43F0" w:rsidRPr="009522BB" w:rsidRDefault="006B43F0" w:rsidP="00487404">
      <w:pPr>
        <w:numPr>
          <w:ilvl w:val="0"/>
          <w:numId w:val="7"/>
        </w:numPr>
        <w:shd w:val="clear" w:color="auto" w:fill="FFFFFF"/>
        <w:tabs>
          <w:tab w:val="left" w:pos="284"/>
          <w:tab w:val="left" w:pos="993"/>
          <w:tab w:val="left" w:pos="1134"/>
        </w:tabs>
        <w:ind w:left="0" w:firstLine="709"/>
        <w:jc w:val="both"/>
        <w:rPr>
          <w:sz w:val="28"/>
          <w:szCs w:val="28"/>
        </w:rPr>
      </w:pPr>
      <w:r>
        <w:rPr>
          <w:bCs/>
          <w:i/>
          <w:iCs/>
          <w:sz w:val="28"/>
          <w:szCs w:val="28"/>
        </w:rPr>
        <w:t>о</w:t>
      </w:r>
      <w:r w:rsidRPr="009522BB">
        <w:rPr>
          <w:bCs/>
          <w:i/>
          <w:iCs/>
          <w:sz w:val="28"/>
          <w:szCs w:val="28"/>
        </w:rPr>
        <w:t>пределять</w:t>
      </w:r>
      <w:r w:rsidRPr="009522BB">
        <w:rPr>
          <w:rStyle w:val="apple-converted-space"/>
          <w:bCs/>
          <w:i/>
          <w:iCs/>
          <w:sz w:val="28"/>
          <w:szCs w:val="28"/>
        </w:rPr>
        <w:t> </w:t>
      </w:r>
      <w:r w:rsidRPr="009522BB">
        <w:rPr>
          <w:sz w:val="28"/>
          <w:szCs w:val="28"/>
        </w:rPr>
        <w:t>и</w:t>
      </w:r>
      <w:r w:rsidRPr="009522BB">
        <w:rPr>
          <w:rStyle w:val="apple-converted-space"/>
          <w:bCs/>
          <w:i/>
          <w:iCs/>
          <w:sz w:val="28"/>
          <w:szCs w:val="28"/>
        </w:rPr>
        <w:t> </w:t>
      </w:r>
      <w:r w:rsidRPr="009522BB">
        <w:rPr>
          <w:bCs/>
          <w:i/>
          <w:iCs/>
          <w:sz w:val="28"/>
          <w:szCs w:val="28"/>
        </w:rPr>
        <w:t>высказывать</w:t>
      </w:r>
      <w:r w:rsidRPr="009522BB">
        <w:rPr>
          <w:rStyle w:val="apple-converted-space"/>
          <w:sz w:val="28"/>
          <w:szCs w:val="28"/>
        </w:rPr>
        <w:t> </w:t>
      </w:r>
      <w:r w:rsidRPr="009522BB">
        <w:rPr>
          <w:sz w:val="28"/>
          <w:szCs w:val="28"/>
        </w:rPr>
        <w:t>простые и общие для всех людей правила поведения при сотрудничестве (этические нормы);</w:t>
      </w:r>
    </w:p>
    <w:p w:rsidR="006B43F0" w:rsidRPr="009522BB" w:rsidRDefault="006B43F0" w:rsidP="00487404">
      <w:pPr>
        <w:numPr>
          <w:ilvl w:val="0"/>
          <w:numId w:val="7"/>
        </w:numPr>
        <w:shd w:val="clear" w:color="auto" w:fill="FFFFFF"/>
        <w:tabs>
          <w:tab w:val="left" w:pos="284"/>
          <w:tab w:val="left" w:pos="993"/>
          <w:tab w:val="left" w:pos="1134"/>
        </w:tabs>
        <w:ind w:left="0" w:firstLine="709"/>
        <w:jc w:val="both"/>
        <w:rPr>
          <w:sz w:val="28"/>
          <w:szCs w:val="28"/>
        </w:rPr>
      </w:pPr>
      <w:r>
        <w:rPr>
          <w:sz w:val="28"/>
          <w:szCs w:val="28"/>
        </w:rPr>
        <w:t>в</w:t>
      </w:r>
      <w:r w:rsidRPr="009522BB">
        <w:rPr>
          <w:sz w:val="28"/>
          <w:szCs w:val="28"/>
        </w:rPr>
        <w:t xml:space="preserve"> предложенных педагогом ситуациях общения и сотрудничества, опираясь на общие для всех простые правила поведения,</w:t>
      </w:r>
      <w:r w:rsidRPr="009522BB">
        <w:rPr>
          <w:rStyle w:val="apple-converted-space"/>
          <w:sz w:val="28"/>
          <w:szCs w:val="28"/>
        </w:rPr>
        <w:t> </w:t>
      </w:r>
      <w:r w:rsidRPr="009522BB">
        <w:rPr>
          <w:bCs/>
          <w:i/>
          <w:iCs/>
          <w:sz w:val="28"/>
          <w:szCs w:val="28"/>
        </w:rPr>
        <w:t>делать выбор,</w:t>
      </w:r>
      <w:r w:rsidRPr="009522BB">
        <w:rPr>
          <w:rStyle w:val="apple-converted-space"/>
          <w:sz w:val="28"/>
          <w:szCs w:val="28"/>
        </w:rPr>
        <w:t> </w:t>
      </w:r>
      <w:r w:rsidRPr="009522BB">
        <w:rPr>
          <w:sz w:val="28"/>
          <w:szCs w:val="28"/>
        </w:rPr>
        <w:t>при поддержке других участников группы и педагога, как поступить.</w:t>
      </w:r>
    </w:p>
    <w:p w:rsidR="006B43F0" w:rsidRDefault="006B43F0" w:rsidP="00487404">
      <w:pPr>
        <w:ind w:firstLine="709"/>
        <w:jc w:val="both"/>
        <w:rPr>
          <w:sz w:val="28"/>
          <w:szCs w:val="28"/>
        </w:rPr>
      </w:pPr>
    </w:p>
    <w:p w:rsidR="006B43F0" w:rsidRPr="009522BB" w:rsidRDefault="006B43F0" w:rsidP="00487404">
      <w:pPr>
        <w:ind w:firstLine="709"/>
        <w:jc w:val="both"/>
        <w:rPr>
          <w:sz w:val="28"/>
          <w:szCs w:val="28"/>
        </w:rPr>
      </w:pPr>
    </w:p>
    <w:p w:rsidR="004E2214" w:rsidRDefault="004E2214" w:rsidP="00487404">
      <w:pPr>
        <w:ind w:firstLine="709"/>
      </w:pPr>
    </w:p>
    <w:p w:rsidR="004E2214" w:rsidRDefault="004E2214"/>
    <w:p w:rsidR="00573465" w:rsidRDefault="00620DC3" w:rsidP="005902F9">
      <w:pPr>
        <w:jc w:val="center"/>
        <w:rPr>
          <w:b/>
          <w:sz w:val="28"/>
          <w:szCs w:val="32"/>
        </w:rPr>
      </w:pPr>
      <w:r w:rsidRPr="00B767A8">
        <w:rPr>
          <w:b/>
          <w:sz w:val="28"/>
          <w:szCs w:val="32"/>
        </w:rPr>
        <w:lastRenderedPageBreak/>
        <w:t>Календарно-тематическое планирование</w:t>
      </w:r>
    </w:p>
    <w:p w:rsidR="0010222A" w:rsidRPr="00B767A8" w:rsidRDefault="0010222A" w:rsidP="00620DC3">
      <w:pPr>
        <w:jc w:val="center"/>
        <w:rPr>
          <w:b/>
          <w:sz w:val="28"/>
          <w:szCs w:val="32"/>
        </w:rPr>
      </w:pPr>
    </w:p>
    <w:tbl>
      <w:tblPr>
        <w:tblStyle w:val="a7"/>
        <w:tblW w:w="9956" w:type="dxa"/>
        <w:tblLayout w:type="fixed"/>
        <w:tblLook w:val="04A0"/>
      </w:tblPr>
      <w:tblGrid>
        <w:gridCol w:w="817"/>
        <w:gridCol w:w="1985"/>
        <w:gridCol w:w="3969"/>
        <w:gridCol w:w="993"/>
        <w:gridCol w:w="1096"/>
        <w:gridCol w:w="1096"/>
      </w:tblGrid>
      <w:tr w:rsidR="002E1363" w:rsidRPr="00B767A8" w:rsidTr="00487404">
        <w:tc>
          <w:tcPr>
            <w:tcW w:w="817" w:type="dxa"/>
          </w:tcPr>
          <w:p w:rsidR="002E1363" w:rsidRPr="00B767A8" w:rsidRDefault="002E1363" w:rsidP="007D54C3">
            <w:pPr>
              <w:jc w:val="center"/>
              <w:rPr>
                <w:b/>
              </w:rPr>
            </w:pPr>
            <w:r w:rsidRPr="00B767A8">
              <w:rPr>
                <w:b/>
              </w:rPr>
              <w:t>№</w:t>
            </w:r>
          </w:p>
        </w:tc>
        <w:tc>
          <w:tcPr>
            <w:tcW w:w="1985" w:type="dxa"/>
          </w:tcPr>
          <w:p w:rsidR="002E1363" w:rsidRPr="00B767A8" w:rsidRDefault="002E1363" w:rsidP="00B5739B">
            <w:pPr>
              <w:ind w:right="-46"/>
              <w:jc w:val="center"/>
              <w:rPr>
                <w:b/>
              </w:rPr>
            </w:pPr>
            <w:r w:rsidRPr="00B767A8">
              <w:rPr>
                <w:b/>
              </w:rPr>
              <w:t xml:space="preserve">Тема </w:t>
            </w:r>
          </w:p>
          <w:p w:rsidR="002E1363" w:rsidRPr="00B767A8" w:rsidRDefault="002E1363" w:rsidP="00B5739B">
            <w:pPr>
              <w:ind w:right="-46"/>
              <w:jc w:val="center"/>
              <w:rPr>
                <w:b/>
              </w:rPr>
            </w:pPr>
            <w:r w:rsidRPr="00B767A8">
              <w:rPr>
                <w:b/>
              </w:rPr>
              <w:t>занятия</w:t>
            </w:r>
          </w:p>
        </w:tc>
        <w:tc>
          <w:tcPr>
            <w:tcW w:w="3969" w:type="dxa"/>
          </w:tcPr>
          <w:p w:rsidR="002E1363" w:rsidRPr="00B767A8" w:rsidRDefault="002E1363" w:rsidP="00620DC3">
            <w:pPr>
              <w:jc w:val="center"/>
              <w:rPr>
                <w:b/>
              </w:rPr>
            </w:pPr>
            <w:r w:rsidRPr="00B767A8">
              <w:rPr>
                <w:b/>
              </w:rPr>
              <w:t xml:space="preserve">Содержание </w:t>
            </w:r>
          </w:p>
        </w:tc>
        <w:tc>
          <w:tcPr>
            <w:tcW w:w="993" w:type="dxa"/>
          </w:tcPr>
          <w:p w:rsidR="002E1363" w:rsidRPr="00B767A8" w:rsidRDefault="002E1363" w:rsidP="007D54C3">
            <w:pPr>
              <w:jc w:val="center"/>
              <w:rPr>
                <w:b/>
              </w:rPr>
            </w:pPr>
            <w:r w:rsidRPr="00B767A8">
              <w:rPr>
                <w:b/>
              </w:rPr>
              <w:t>Кол-во час</w:t>
            </w:r>
            <w:r w:rsidR="00487404">
              <w:rPr>
                <w:b/>
              </w:rPr>
              <w:t>ов</w:t>
            </w:r>
          </w:p>
        </w:tc>
        <w:tc>
          <w:tcPr>
            <w:tcW w:w="1096" w:type="dxa"/>
          </w:tcPr>
          <w:p w:rsidR="002E1363" w:rsidRDefault="002E1363" w:rsidP="00620DC3">
            <w:pPr>
              <w:jc w:val="center"/>
              <w:rPr>
                <w:b/>
              </w:rPr>
            </w:pPr>
            <w:r>
              <w:rPr>
                <w:b/>
              </w:rPr>
              <w:t>Дата</w:t>
            </w:r>
          </w:p>
          <w:p w:rsidR="002E1363" w:rsidRPr="004E2214" w:rsidRDefault="002E1363" w:rsidP="00620DC3">
            <w:pPr>
              <w:jc w:val="center"/>
              <w:rPr>
                <w:b/>
              </w:rPr>
            </w:pPr>
            <w:r>
              <w:rPr>
                <w:b/>
              </w:rPr>
              <w:t xml:space="preserve">план </w:t>
            </w:r>
          </w:p>
        </w:tc>
        <w:tc>
          <w:tcPr>
            <w:tcW w:w="1096" w:type="dxa"/>
          </w:tcPr>
          <w:p w:rsidR="002E1363" w:rsidRDefault="002E1363" w:rsidP="00620DC3">
            <w:pPr>
              <w:jc w:val="center"/>
              <w:rPr>
                <w:b/>
              </w:rPr>
            </w:pPr>
            <w:r>
              <w:rPr>
                <w:b/>
              </w:rPr>
              <w:t xml:space="preserve">Дата </w:t>
            </w:r>
          </w:p>
          <w:p w:rsidR="002E1363" w:rsidRDefault="002E1363" w:rsidP="00620DC3">
            <w:pPr>
              <w:jc w:val="center"/>
              <w:rPr>
                <w:b/>
              </w:rPr>
            </w:pPr>
            <w:r>
              <w:rPr>
                <w:b/>
              </w:rPr>
              <w:t>факт</w:t>
            </w:r>
          </w:p>
        </w:tc>
      </w:tr>
      <w:tr w:rsidR="009550CA" w:rsidRPr="00B767A8" w:rsidTr="00487404">
        <w:tc>
          <w:tcPr>
            <w:tcW w:w="9956" w:type="dxa"/>
            <w:gridSpan w:val="6"/>
          </w:tcPr>
          <w:p w:rsidR="009550CA" w:rsidRPr="009550CA" w:rsidRDefault="009550CA" w:rsidP="009550CA">
            <w:pPr>
              <w:pStyle w:val="a8"/>
              <w:numPr>
                <w:ilvl w:val="2"/>
                <w:numId w:val="10"/>
              </w:numPr>
              <w:rPr>
                <w:b/>
              </w:rPr>
            </w:pPr>
            <w:r>
              <w:rPr>
                <w:b/>
              </w:rPr>
              <w:t>Вводные занятия</w:t>
            </w:r>
          </w:p>
        </w:tc>
      </w:tr>
      <w:tr w:rsidR="002E1363" w:rsidRPr="00B767A8" w:rsidTr="00487404">
        <w:tc>
          <w:tcPr>
            <w:tcW w:w="817" w:type="dxa"/>
          </w:tcPr>
          <w:p w:rsidR="002E1363" w:rsidRPr="00B767A8" w:rsidRDefault="002E1363" w:rsidP="007D54C3">
            <w:pPr>
              <w:jc w:val="center"/>
            </w:pPr>
            <w:r w:rsidRPr="00B767A8">
              <w:t>1</w:t>
            </w:r>
          </w:p>
        </w:tc>
        <w:tc>
          <w:tcPr>
            <w:tcW w:w="1985" w:type="dxa"/>
          </w:tcPr>
          <w:p w:rsidR="002E1363" w:rsidRPr="00B767A8" w:rsidRDefault="002E1363" w:rsidP="00B5739B">
            <w:pPr>
              <w:ind w:right="-46"/>
            </w:pPr>
            <w:r w:rsidRPr="00B767A8">
              <w:t>Организационное занятие.</w:t>
            </w:r>
          </w:p>
          <w:p w:rsidR="002E1363" w:rsidRPr="00B767A8" w:rsidRDefault="002E1363" w:rsidP="00B5739B">
            <w:pPr>
              <w:ind w:right="-46"/>
              <w:jc w:val="center"/>
            </w:pPr>
          </w:p>
        </w:tc>
        <w:tc>
          <w:tcPr>
            <w:tcW w:w="3969" w:type="dxa"/>
          </w:tcPr>
          <w:p w:rsidR="002E1363" w:rsidRPr="00B767A8" w:rsidRDefault="002E1363" w:rsidP="00032CD2">
            <w:pPr>
              <w:jc w:val="both"/>
            </w:pPr>
            <w:r w:rsidRPr="00B767A8">
              <w:t>Чтение-инсценировка дидактической сказки «Удивительные приключения шахматной доски». Знакомство с шахматной доской. Белые и чёрные поля. Чередование белых и чёрных полей на шахматной доске. Шахматная доска и шахматные поля квадратные. Чтение-инсценировка дидактической сказки «Котята-хвастунишки».</w:t>
            </w:r>
          </w:p>
        </w:tc>
        <w:tc>
          <w:tcPr>
            <w:tcW w:w="993" w:type="dxa"/>
          </w:tcPr>
          <w:p w:rsidR="002E1363" w:rsidRPr="00B767A8" w:rsidRDefault="002E1363" w:rsidP="007D54C3">
            <w:pPr>
              <w:pStyle w:val="a9"/>
              <w:jc w:val="center"/>
            </w:pPr>
            <w:r w:rsidRPr="00B767A8">
              <w:t>1</w:t>
            </w:r>
          </w:p>
        </w:tc>
        <w:tc>
          <w:tcPr>
            <w:tcW w:w="1096" w:type="dxa"/>
          </w:tcPr>
          <w:p w:rsidR="002E1363" w:rsidRPr="002E1363" w:rsidRDefault="002E1363" w:rsidP="006D4463">
            <w:pPr>
              <w:pStyle w:val="aa"/>
              <w:jc w:val="both"/>
              <w:rPr>
                <w:rFonts w:ascii="Times New Roman" w:hAnsi="Times New Roman"/>
                <w:sz w:val="24"/>
                <w:szCs w:val="24"/>
              </w:rPr>
            </w:pPr>
            <w:r>
              <w:rPr>
                <w:rFonts w:ascii="Times New Roman" w:hAnsi="Times New Roman"/>
                <w:sz w:val="24"/>
                <w:szCs w:val="24"/>
              </w:rPr>
              <w:t>04.09.20</w:t>
            </w:r>
          </w:p>
        </w:tc>
        <w:tc>
          <w:tcPr>
            <w:tcW w:w="1096" w:type="dxa"/>
          </w:tcPr>
          <w:p w:rsidR="002E1363" w:rsidRPr="00B767A8" w:rsidRDefault="002E1363" w:rsidP="006D4463">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rsidRPr="00B767A8">
              <w:t>2</w:t>
            </w:r>
          </w:p>
        </w:tc>
        <w:tc>
          <w:tcPr>
            <w:tcW w:w="1985" w:type="dxa"/>
          </w:tcPr>
          <w:p w:rsidR="002E1363" w:rsidRPr="00B767A8" w:rsidRDefault="002E1363" w:rsidP="00B5739B">
            <w:pPr>
              <w:ind w:right="-46"/>
            </w:pPr>
            <w:r w:rsidRPr="00B767A8">
              <w:t>Из истории шахмат.</w:t>
            </w:r>
          </w:p>
          <w:p w:rsidR="002E1363" w:rsidRPr="00B767A8" w:rsidRDefault="002E1363" w:rsidP="00B5739B">
            <w:pPr>
              <w:ind w:right="-46"/>
              <w:jc w:val="center"/>
            </w:pPr>
          </w:p>
        </w:tc>
        <w:tc>
          <w:tcPr>
            <w:tcW w:w="3969" w:type="dxa"/>
          </w:tcPr>
          <w:p w:rsidR="002E1363" w:rsidRPr="00B767A8" w:rsidRDefault="002E1363" w:rsidP="00032CD2">
            <w:pPr>
              <w:jc w:val="both"/>
            </w:pPr>
            <w:r w:rsidRPr="00B767A8">
              <w:t>Положение доски между партнёрами. Горизонтальная линия. Количество горизонталей на доске. Вертикальная линия. Количество вертикалей на доске. Чередование белых и чёрных полей в горизонтали и вертикали. Дидактические задания и игры «Горизонталь», «Вертикаль» и др.</w:t>
            </w:r>
          </w:p>
        </w:tc>
        <w:tc>
          <w:tcPr>
            <w:tcW w:w="993" w:type="dxa"/>
          </w:tcPr>
          <w:p w:rsidR="002E1363" w:rsidRPr="00B767A8" w:rsidRDefault="002E1363" w:rsidP="007D54C3">
            <w:pPr>
              <w:pStyle w:val="aa"/>
              <w:jc w:val="center"/>
              <w:rPr>
                <w:rFonts w:ascii="Times New Roman" w:hAnsi="Times New Roman"/>
                <w:sz w:val="24"/>
                <w:szCs w:val="24"/>
              </w:rPr>
            </w:pPr>
            <w:r w:rsidRPr="00B767A8">
              <w:rPr>
                <w:rFonts w:ascii="Times New Roman" w:hAnsi="Times New Roman"/>
                <w:sz w:val="24"/>
                <w:szCs w:val="24"/>
              </w:rPr>
              <w:t>1</w:t>
            </w:r>
          </w:p>
          <w:p w:rsidR="002E1363" w:rsidRPr="00B767A8" w:rsidRDefault="002E1363" w:rsidP="007D54C3">
            <w:pPr>
              <w:pStyle w:val="aa"/>
              <w:jc w:val="center"/>
              <w:rPr>
                <w:rFonts w:ascii="Times New Roman" w:hAnsi="Times New Roman"/>
                <w:sz w:val="24"/>
                <w:szCs w:val="24"/>
              </w:rPr>
            </w:pPr>
          </w:p>
          <w:p w:rsidR="002E1363" w:rsidRPr="00B767A8" w:rsidRDefault="002E1363" w:rsidP="007D54C3">
            <w:pPr>
              <w:pStyle w:val="a9"/>
              <w:jc w:val="center"/>
            </w:pPr>
          </w:p>
        </w:tc>
        <w:tc>
          <w:tcPr>
            <w:tcW w:w="1096" w:type="dxa"/>
          </w:tcPr>
          <w:p w:rsidR="002E1363" w:rsidRPr="00B767A8" w:rsidRDefault="002E1363" w:rsidP="006D4463">
            <w:pPr>
              <w:pStyle w:val="aa"/>
              <w:rPr>
                <w:rFonts w:ascii="Times New Roman" w:hAnsi="Times New Roman"/>
                <w:sz w:val="24"/>
                <w:szCs w:val="24"/>
              </w:rPr>
            </w:pPr>
            <w:r>
              <w:rPr>
                <w:rFonts w:ascii="Times New Roman" w:hAnsi="Times New Roman"/>
                <w:sz w:val="24"/>
                <w:szCs w:val="24"/>
              </w:rPr>
              <w:t>08.09.20</w:t>
            </w:r>
          </w:p>
        </w:tc>
        <w:tc>
          <w:tcPr>
            <w:tcW w:w="1096" w:type="dxa"/>
          </w:tcPr>
          <w:p w:rsidR="002E1363" w:rsidRPr="00B767A8" w:rsidRDefault="002E1363" w:rsidP="006D4463">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rsidRPr="00B767A8">
              <w:t>3</w:t>
            </w:r>
          </w:p>
        </w:tc>
        <w:tc>
          <w:tcPr>
            <w:tcW w:w="1985" w:type="dxa"/>
          </w:tcPr>
          <w:p w:rsidR="002E1363" w:rsidRPr="00B767A8" w:rsidRDefault="002E1363" w:rsidP="00B5739B">
            <w:pPr>
              <w:ind w:right="-46"/>
            </w:pPr>
            <w:r w:rsidRPr="00B767A8">
              <w:t>Шахматы – это спорт.</w:t>
            </w:r>
          </w:p>
          <w:p w:rsidR="002E1363" w:rsidRPr="00B767A8" w:rsidRDefault="002E1363" w:rsidP="00B5739B">
            <w:pPr>
              <w:ind w:right="-46"/>
              <w:jc w:val="center"/>
            </w:pPr>
          </w:p>
        </w:tc>
        <w:tc>
          <w:tcPr>
            <w:tcW w:w="3969" w:type="dxa"/>
          </w:tcPr>
          <w:p w:rsidR="002E1363" w:rsidRPr="00B767A8" w:rsidRDefault="002E1363" w:rsidP="00032CD2">
            <w:pPr>
              <w:jc w:val="both"/>
            </w:pPr>
            <w:r w:rsidRPr="00B767A8">
              <w:t>Диагональ. Отличие диагонали от горизонтали и вертикали.</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2E1363" w:rsidP="00B767A8">
            <w:pPr>
              <w:pStyle w:val="aa"/>
              <w:rPr>
                <w:rFonts w:ascii="Times New Roman" w:hAnsi="Times New Roman"/>
                <w:sz w:val="24"/>
                <w:szCs w:val="24"/>
              </w:rPr>
            </w:pPr>
            <w:r>
              <w:rPr>
                <w:rFonts w:ascii="Times New Roman" w:hAnsi="Times New Roman"/>
                <w:sz w:val="24"/>
                <w:szCs w:val="24"/>
              </w:rPr>
              <w:t>11.09.20</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rsidRPr="00B767A8">
              <w:t>4</w:t>
            </w:r>
          </w:p>
        </w:tc>
        <w:tc>
          <w:tcPr>
            <w:tcW w:w="1985" w:type="dxa"/>
          </w:tcPr>
          <w:p w:rsidR="002E1363" w:rsidRPr="00B767A8" w:rsidRDefault="002E1363" w:rsidP="00B5739B">
            <w:pPr>
              <w:ind w:right="-46"/>
            </w:pPr>
            <w:r w:rsidRPr="00B767A8">
              <w:t>Шахматы – наука, искусство</w:t>
            </w:r>
          </w:p>
        </w:tc>
        <w:tc>
          <w:tcPr>
            <w:tcW w:w="3969" w:type="dxa"/>
          </w:tcPr>
          <w:p w:rsidR="002E1363" w:rsidRPr="00B767A8" w:rsidRDefault="002E1363" w:rsidP="00032CD2">
            <w:pPr>
              <w:jc w:val="both"/>
            </w:pPr>
            <w:r w:rsidRPr="00B767A8">
              <w:t xml:space="preserve">Количество полей в диагонали. Большая белая и большая чёрная диагональ. Короткие диагонали.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2E1363" w:rsidP="00B767A8">
            <w:pPr>
              <w:pStyle w:val="a9"/>
              <w:jc w:val="both"/>
            </w:pPr>
            <w:r>
              <w:t>15.09.20</w:t>
            </w:r>
          </w:p>
        </w:tc>
        <w:tc>
          <w:tcPr>
            <w:tcW w:w="1096" w:type="dxa"/>
          </w:tcPr>
          <w:p w:rsidR="002E1363" w:rsidRPr="00B767A8" w:rsidRDefault="002E1363" w:rsidP="00B767A8">
            <w:pPr>
              <w:pStyle w:val="a9"/>
              <w:jc w:val="both"/>
            </w:pPr>
          </w:p>
        </w:tc>
      </w:tr>
      <w:tr w:rsidR="009550CA" w:rsidRPr="00AB612A" w:rsidTr="00487404">
        <w:tc>
          <w:tcPr>
            <w:tcW w:w="9956" w:type="dxa"/>
            <w:gridSpan w:val="6"/>
          </w:tcPr>
          <w:p w:rsidR="009550CA" w:rsidRPr="00AB612A" w:rsidRDefault="009550CA" w:rsidP="00AB612A">
            <w:pPr>
              <w:pStyle w:val="a8"/>
              <w:numPr>
                <w:ilvl w:val="2"/>
                <w:numId w:val="10"/>
              </w:numPr>
              <w:rPr>
                <w:b/>
              </w:rPr>
            </w:pPr>
            <w:r w:rsidRPr="00AB612A">
              <w:rPr>
                <w:b/>
              </w:rPr>
              <w:t>Правила игры</w:t>
            </w:r>
          </w:p>
        </w:tc>
      </w:tr>
      <w:tr w:rsidR="002E1363" w:rsidRPr="00B767A8" w:rsidTr="00487404">
        <w:tc>
          <w:tcPr>
            <w:tcW w:w="817" w:type="dxa"/>
          </w:tcPr>
          <w:p w:rsidR="002E1363" w:rsidRPr="00B767A8" w:rsidRDefault="002E1363" w:rsidP="007D54C3">
            <w:pPr>
              <w:jc w:val="center"/>
            </w:pPr>
            <w:r w:rsidRPr="00B767A8">
              <w:t>5</w:t>
            </w:r>
          </w:p>
        </w:tc>
        <w:tc>
          <w:tcPr>
            <w:tcW w:w="1985" w:type="dxa"/>
          </w:tcPr>
          <w:p w:rsidR="002E1363" w:rsidRPr="00B767A8" w:rsidRDefault="002E1363" w:rsidP="00B5739B">
            <w:pPr>
              <w:ind w:right="-46"/>
            </w:pPr>
            <w:r w:rsidRPr="00B767A8">
              <w:t>Правила игры. Цель игры.</w:t>
            </w:r>
          </w:p>
        </w:tc>
        <w:tc>
          <w:tcPr>
            <w:tcW w:w="3969" w:type="dxa"/>
          </w:tcPr>
          <w:p w:rsidR="002E1363" w:rsidRPr="00B767A8" w:rsidRDefault="002E1363" w:rsidP="00032CD2">
            <w:pPr>
              <w:jc w:val="both"/>
            </w:pPr>
            <w:r w:rsidRPr="00B767A8">
              <w:t>Количество полей в диагонали. Большая белая и большая чёрная диагональ. Короткие диагонали.</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2E1363" w:rsidP="006D4463">
            <w:pPr>
              <w:pStyle w:val="aa"/>
              <w:rPr>
                <w:rFonts w:ascii="Times New Roman" w:hAnsi="Times New Roman"/>
                <w:sz w:val="24"/>
                <w:szCs w:val="24"/>
              </w:rPr>
            </w:pPr>
            <w:r>
              <w:rPr>
                <w:rFonts w:ascii="Times New Roman" w:hAnsi="Times New Roman"/>
                <w:sz w:val="24"/>
                <w:szCs w:val="24"/>
              </w:rPr>
              <w:t>18.09.20</w:t>
            </w:r>
          </w:p>
        </w:tc>
        <w:tc>
          <w:tcPr>
            <w:tcW w:w="1096" w:type="dxa"/>
          </w:tcPr>
          <w:p w:rsidR="002E1363" w:rsidRPr="00B767A8" w:rsidRDefault="002E1363" w:rsidP="006D4463">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rsidRPr="00B767A8">
              <w:t>6</w:t>
            </w:r>
          </w:p>
        </w:tc>
        <w:tc>
          <w:tcPr>
            <w:tcW w:w="1985" w:type="dxa"/>
          </w:tcPr>
          <w:p w:rsidR="002E1363" w:rsidRPr="00B767A8" w:rsidRDefault="002E1363" w:rsidP="00B5739B">
            <w:pPr>
              <w:ind w:right="-46"/>
            </w:pPr>
            <w:r w:rsidRPr="00B767A8">
              <w:t>Понятие о плане в игре.</w:t>
            </w:r>
          </w:p>
          <w:p w:rsidR="002E1363" w:rsidRPr="00B767A8" w:rsidRDefault="002E1363" w:rsidP="00B5739B">
            <w:pPr>
              <w:ind w:right="-46"/>
            </w:pPr>
          </w:p>
        </w:tc>
        <w:tc>
          <w:tcPr>
            <w:tcW w:w="3969" w:type="dxa"/>
          </w:tcPr>
          <w:p w:rsidR="002E1363" w:rsidRPr="00B767A8" w:rsidRDefault="002E1363" w:rsidP="00032CD2">
            <w:pPr>
              <w:jc w:val="both"/>
            </w:pPr>
            <w:r w:rsidRPr="00B767A8">
              <w:t>Центр. Форма центра. Количество полей в центре. Дидактические задания и игры «Поиграем – угадаем», «Диагональ» и др.</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2E1363" w:rsidP="006D4463">
            <w:pPr>
              <w:pStyle w:val="aa"/>
              <w:rPr>
                <w:rFonts w:ascii="Times New Roman" w:hAnsi="Times New Roman"/>
                <w:sz w:val="24"/>
                <w:szCs w:val="24"/>
              </w:rPr>
            </w:pPr>
            <w:r>
              <w:rPr>
                <w:rFonts w:ascii="Times New Roman" w:hAnsi="Times New Roman"/>
                <w:sz w:val="24"/>
                <w:szCs w:val="24"/>
              </w:rPr>
              <w:t>22.09.20</w:t>
            </w:r>
          </w:p>
        </w:tc>
        <w:tc>
          <w:tcPr>
            <w:tcW w:w="1096" w:type="dxa"/>
          </w:tcPr>
          <w:p w:rsidR="002E1363" w:rsidRPr="00B767A8" w:rsidRDefault="002E1363" w:rsidP="006D4463">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rsidRPr="00B767A8">
              <w:t>7</w:t>
            </w:r>
            <w:r>
              <w:t>-8</w:t>
            </w:r>
          </w:p>
        </w:tc>
        <w:tc>
          <w:tcPr>
            <w:tcW w:w="1985" w:type="dxa"/>
          </w:tcPr>
          <w:p w:rsidR="002E1363" w:rsidRPr="00B767A8" w:rsidRDefault="002E1363" w:rsidP="00B5739B">
            <w:pPr>
              <w:ind w:right="-46"/>
            </w:pPr>
            <w:r w:rsidRPr="00B767A8">
              <w:t>Сравнительная сила фигур.</w:t>
            </w:r>
          </w:p>
          <w:p w:rsidR="002E1363" w:rsidRPr="00B767A8" w:rsidRDefault="002E1363" w:rsidP="00B5739B">
            <w:pPr>
              <w:ind w:right="-46"/>
            </w:pPr>
          </w:p>
        </w:tc>
        <w:tc>
          <w:tcPr>
            <w:tcW w:w="3969" w:type="dxa"/>
          </w:tcPr>
          <w:p w:rsidR="002E1363" w:rsidRPr="00B767A8" w:rsidRDefault="002E1363" w:rsidP="00032CD2">
            <w:pPr>
              <w:jc w:val="both"/>
            </w:pPr>
            <w:r w:rsidRPr="00B767A8">
              <w:t>Центр. Форма центра. Количество полей в центре. Дидактические задания и игры «Поиграем – угадаем», «Диагональ» и др.</w:t>
            </w:r>
          </w:p>
        </w:tc>
        <w:tc>
          <w:tcPr>
            <w:tcW w:w="993" w:type="dxa"/>
          </w:tcPr>
          <w:p w:rsidR="002E1363" w:rsidRPr="00B767A8" w:rsidRDefault="002E1363" w:rsidP="007D54C3">
            <w:pPr>
              <w:pStyle w:val="a9"/>
              <w:jc w:val="center"/>
            </w:pPr>
            <w:r>
              <w:t>2</w:t>
            </w:r>
          </w:p>
        </w:tc>
        <w:tc>
          <w:tcPr>
            <w:tcW w:w="1096" w:type="dxa"/>
          </w:tcPr>
          <w:p w:rsidR="002E1363" w:rsidRDefault="002E1363" w:rsidP="00B767A8">
            <w:pPr>
              <w:pStyle w:val="aa"/>
              <w:rPr>
                <w:rFonts w:ascii="Times New Roman" w:hAnsi="Times New Roman"/>
                <w:sz w:val="24"/>
                <w:szCs w:val="24"/>
              </w:rPr>
            </w:pPr>
            <w:r>
              <w:rPr>
                <w:rFonts w:ascii="Times New Roman" w:hAnsi="Times New Roman"/>
                <w:sz w:val="24"/>
                <w:szCs w:val="24"/>
              </w:rPr>
              <w:t>25.09.20</w:t>
            </w:r>
          </w:p>
          <w:p w:rsidR="002E1363" w:rsidRPr="00B767A8" w:rsidRDefault="002E1363" w:rsidP="00B767A8">
            <w:pPr>
              <w:pStyle w:val="aa"/>
              <w:rPr>
                <w:rFonts w:ascii="Times New Roman" w:hAnsi="Times New Roman"/>
                <w:sz w:val="24"/>
                <w:szCs w:val="24"/>
              </w:rPr>
            </w:pPr>
            <w:r>
              <w:rPr>
                <w:rFonts w:ascii="Times New Roman" w:hAnsi="Times New Roman"/>
                <w:sz w:val="24"/>
                <w:szCs w:val="24"/>
              </w:rPr>
              <w:t>29.09.20</w:t>
            </w:r>
          </w:p>
        </w:tc>
        <w:tc>
          <w:tcPr>
            <w:tcW w:w="1096" w:type="dxa"/>
          </w:tcPr>
          <w:p w:rsidR="002E1363" w:rsidRPr="00B767A8" w:rsidRDefault="002E1363" w:rsidP="00B767A8">
            <w:pPr>
              <w:pStyle w:val="aa"/>
              <w:rPr>
                <w:rFonts w:ascii="Times New Roman" w:hAnsi="Times New Roman"/>
                <w:sz w:val="24"/>
                <w:szCs w:val="24"/>
              </w:rPr>
            </w:pPr>
          </w:p>
        </w:tc>
      </w:tr>
      <w:tr w:rsidR="009550CA" w:rsidRPr="00AB612A" w:rsidTr="00487404">
        <w:tc>
          <w:tcPr>
            <w:tcW w:w="9956" w:type="dxa"/>
            <w:gridSpan w:val="6"/>
          </w:tcPr>
          <w:p w:rsidR="009550CA" w:rsidRPr="00AB612A" w:rsidRDefault="009550CA" w:rsidP="009550CA">
            <w:pPr>
              <w:pStyle w:val="aa"/>
              <w:numPr>
                <w:ilvl w:val="2"/>
                <w:numId w:val="10"/>
              </w:numPr>
              <w:rPr>
                <w:rFonts w:ascii="Times New Roman" w:hAnsi="Times New Roman"/>
                <w:b/>
                <w:sz w:val="24"/>
                <w:szCs w:val="24"/>
              </w:rPr>
            </w:pPr>
            <w:r w:rsidRPr="00AB612A">
              <w:rPr>
                <w:rFonts w:ascii="Times New Roman" w:hAnsi="Times New Roman"/>
                <w:b/>
                <w:sz w:val="24"/>
                <w:szCs w:val="24"/>
              </w:rPr>
              <w:t>Первоначальные понятия</w:t>
            </w:r>
          </w:p>
        </w:tc>
      </w:tr>
      <w:tr w:rsidR="002E1363" w:rsidRPr="00B767A8" w:rsidTr="00487404">
        <w:tc>
          <w:tcPr>
            <w:tcW w:w="817" w:type="dxa"/>
          </w:tcPr>
          <w:p w:rsidR="002E1363" w:rsidRPr="00B767A8" w:rsidRDefault="002E1363" w:rsidP="007D54C3">
            <w:pPr>
              <w:jc w:val="center"/>
            </w:pPr>
            <w:r>
              <w:t>9-10</w:t>
            </w:r>
          </w:p>
        </w:tc>
        <w:tc>
          <w:tcPr>
            <w:tcW w:w="1985" w:type="dxa"/>
          </w:tcPr>
          <w:p w:rsidR="002E1363" w:rsidRPr="00B767A8" w:rsidRDefault="002E1363" w:rsidP="00B5739B">
            <w:pPr>
              <w:ind w:right="-46"/>
            </w:pPr>
            <w:r w:rsidRPr="00B767A8">
              <w:t>Влияние позиции на состояние сил</w:t>
            </w:r>
          </w:p>
        </w:tc>
        <w:tc>
          <w:tcPr>
            <w:tcW w:w="3969" w:type="dxa"/>
          </w:tcPr>
          <w:p w:rsidR="002E1363" w:rsidRPr="00B767A8" w:rsidRDefault="002E1363" w:rsidP="00032CD2">
            <w:pPr>
              <w:jc w:val="both"/>
            </w:pPr>
            <w:r w:rsidRPr="00B767A8">
              <w:t>Дидактические задания «Атака неприятельской фигуры», «Двойной удар», «Взятие», «Выиграй фигуру», «Перехитри часовых», «Сними часовых». Дидактические игры «Игра на уничтожение», «Захват контрольного поля», «Ограничение подвижности».</w:t>
            </w:r>
          </w:p>
        </w:tc>
        <w:tc>
          <w:tcPr>
            <w:tcW w:w="993" w:type="dxa"/>
          </w:tcPr>
          <w:p w:rsidR="002E1363" w:rsidRPr="00B767A8" w:rsidRDefault="002E1363" w:rsidP="007D54C3">
            <w:pPr>
              <w:pStyle w:val="a9"/>
              <w:jc w:val="center"/>
            </w:pPr>
            <w:r>
              <w:t>2</w:t>
            </w:r>
          </w:p>
        </w:tc>
        <w:tc>
          <w:tcPr>
            <w:tcW w:w="1096" w:type="dxa"/>
          </w:tcPr>
          <w:p w:rsidR="002E1363" w:rsidRDefault="002E1363" w:rsidP="00B767A8">
            <w:pPr>
              <w:pStyle w:val="aa"/>
              <w:jc w:val="both"/>
              <w:rPr>
                <w:rFonts w:ascii="Times New Roman" w:hAnsi="Times New Roman"/>
                <w:sz w:val="24"/>
                <w:szCs w:val="24"/>
              </w:rPr>
            </w:pPr>
            <w:r>
              <w:rPr>
                <w:rFonts w:ascii="Times New Roman" w:hAnsi="Times New Roman"/>
                <w:sz w:val="24"/>
                <w:szCs w:val="24"/>
              </w:rPr>
              <w:t>02.10.20</w:t>
            </w:r>
          </w:p>
          <w:p w:rsidR="002E1363" w:rsidRPr="00B767A8" w:rsidRDefault="002E1363" w:rsidP="00B767A8">
            <w:pPr>
              <w:pStyle w:val="aa"/>
              <w:jc w:val="both"/>
              <w:rPr>
                <w:rFonts w:ascii="Times New Roman" w:hAnsi="Times New Roman"/>
                <w:sz w:val="24"/>
                <w:szCs w:val="24"/>
              </w:rPr>
            </w:pPr>
            <w:r>
              <w:rPr>
                <w:rFonts w:ascii="Times New Roman" w:hAnsi="Times New Roman"/>
                <w:sz w:val="24"/>
                <w:szCs w:val="24"/>
              </w:rPr>
              <w:t>06.10.20</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11-12</w:t>
            </w:r>
          </w:p>
        </w:tc>
        <w:tc>
          <w:tcPr>
            <w:tcW w:w="1985" w:type="dxa"/>
          </w:tcPr>
          <w:p w:rsidR="002E1363" w:rsidRPr="00B767A8" w:rsidRDefault="002E1363" w:rsidP="00B5739B">
            <w:pPr>
              <w:ind w:right="-46"/>
            </w:pPr>
            <w:r w:rsidRPr="00B767A8">
              <w:t>Ходы фигур и их особенности.</w:t>
            </w:r>
          </w:p>
          <w:p w:rsidR="002E1363" w:rsidRPr="00B767A8" w:rsidRDefault="002E1363" w:rsidP="00B5739B">
            <w:pPr>
              <w:ind w:right="-46"/>
            </w:pPr>
          </w:p>
        </w:tc>
        <w:tc>
          <w:tcPr>
            <w:tcW w:w="3969" w:type="dxa"/>
          </w:tcPr>
          <w:p w:rsidR="002E1363" w:rsidRPr="00B767A8" w:rsidRDefault="002E1363" w:rsidP="00032CD2">
            <w:pPr>
              <w:jc w:val="both"/>
            </w:pPr>
            <w:r w:rsidRPr="00B767A8">
              <w:t>Место короля в начальном положении. Ход короля. Взятие. Короля не бьют, но под бой его ставить нельзя. Дидактические задания «Один в поле воин», «Кратчайший путь», «Лабиринт», «Перехитри часовых». Дидактические игры «Игра на уничтожение», «Захват контрольного поля».</w:t>
            </w:r>
          </w:p>
        </w:tc>
        <w:tc>
          <w:tcPr>
            <w:tcW w:w="993" w:type="dxa"/>
          </w:tcPr>
          <w:p w:rsidR="002E1363" w:rsidRPr="00B767A8" w:rsidRDefault="002E1363" w:rsidP="007D54C3">
            <w:pPr>
              <w:pStyle w:val="a9"/>
              <w:jc w:val="center"/>
            </w:pPr>
            <w:r>
              <w:t>2</w:t>
            </w:r>
          </w:p>
        </w:tc>
        <w:tc>
          <w:tcPr>
            <w:tcW w:w="1096" w:type="dxa"/>
          </w:tcPr>
          <w:p w:rsidR="002E1363" w:rsidRDefault="002E1363" w:rsidP="00B767A8">
            <w:pPr>
              <w:pStyle w:val="aa"/>
              <w:rPr>
                <w:rFonts w:ascii="Times New Roman" w:hAnsi="Times New Roman"/>
                <w:sz w:val="24"/>
                <w:szCs w:val="24"/>
              </w:rPr>
            </w:pPr>
            <w:r>
              <w:rPr>
                <w:rFonts w:ascii="Times New Roman" w:hAnsi="Times New Roman"/>
                <w:sz w:val="24"/>
                <w:szCs w:val="24"/>
              </w:rPr>
              <w:t>09.10.20</w:t>
            </w:r>
          </w:p>
          <w:p w:rsidR="002E1363" w:rsidRPr="00B767A8" w:rsidRDefault="002E1363" w:rsidP="00B767A8">
            <w:pPr>
              <w:pStyle w:val="aa"/>
              <w:rPr>
                <w:rFonts w:ascii="Times New Roman" w:hAnsi="Times New Roman"/>
                <w:sz w:val="24"/>
                <w:szCs w:val="24"/>
              </w:rPr>
            </w:pPr>
            <w:r>
              <w:rPr>
                <w:rFonts w:ascii="Times New Roman" w:hAnsi="Times New Roman"/>
                <w:sz w:val="24"/>
                <w:szCs w:val="24"/>
              </w:rPr>
              <w:t>13.10.20</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lastRenderedPageBreak/>
              <w:t>13</w:t>
            </w:r>
          </w:p>
        </w:tc>
        <w:tc>
          <w:tcPr>
            <w:tcW w:w="1985" w:type="dxa"/>
          </w:tcPr>
          <w:p w:rsidR="002E1363" w:rsidRPr="00B767A8" w:rsidRDefault="002E1363" w:rsidP="00B5739B">
            <w:pPr>
              <w:ind w:right="-46"/>
            </w:pPr>
            <w:r w:rsidRPr="00B767A8">
              <w:t>Организация подвижности. Заграждение, отрезание полей.</w:t>
            </w:r>
          </w:p>
          <w:p w:rsidR="002E1363" w:rsidRPr="00B767A8" w:rsidRDefault="002E1363" w:rsidP="00B5739B">
            <w:pPr>
              <w:ind w:right="-46"/>
            </w:pPr>
          </w:p>
        </w:tc>
        <w:tc>
          <w:tcPr>
            <w:tcW w:w="3969" w:type="dxa"/>
          </w:tcPr>
          <w:p w:rsidR="002E1363" w:rsidRPr="00B767A8" w:rsidRDefault="002E1363" w:rsidP="00032CD2">
            <w:pPr>
              <w:jc w:val="both"/>
            </w:pPr>
            <w:r w:rsidRPr="00B767A8">
              <w:t>Дидактические задания «Атака неприятельской фигуры», «Двойной удар», «Взятие», «Перехитри часовых», «Сними часовых». Дидактические игры «Игра на уничтожение», «Захват контрольного поля», «Ограничение подвижности».</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2E1363" w:rsidP="006D4463">
            <w:pPr>
              <w:pStyle w:val="aa"/>
              <w:jc w:val="both"/>
              <w:rPr>
                <w:rFonts w:ascii="Times New Roman" w:hAnsi="Times New Roman"/>
                <w:sz w:val="24"/>
                <w:szCs w:val="24"/>
              </w:rPr>
            </w:pPr>
            <w:r>
              <w:rPr>
                <w:rFonts w:ascii="Times New Roman" w:hAnsi="Times New Roman"/>
                <w:sz w:val="24"/>
                <w:szCs w:val="24"/>
              </w:rPr>
              <w:t>16.10.20</w:t>
            </w:r>
          </w:p>
        </w:tc>
        <w:tc>
          <w:tcPr>
            <w:tcW w:w="1096" w:type="dxa"/>
          </w:tcPr>
          <w:p w:rsidR="002E1363" w:rsidRPr="00B767A8" w:rsidRDefault="002E1363" w:rsidP="006D4463">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14</w:t>
            </w:r>
          </w:p>
        </w:tc>
        <w:tc>
          <w:tcPr>
            <w:tcW w:w="1985" w:type="dxa"/>
          </w:tcPr>
          <w:p w:rsidR="002E1363" w:rsidRPr="00B767A8" w:rsidRDefault="002E1363" w:rsidP="00B5739B">
            <w:pPr>
              <w:ind w:right="-46"/>
            </w:pPr>
            <w:r w:rsidRPr="00B767A8">
              <w:t>Защищающая фигу</w:t>
            </w:r>
            <w:r>
              <w:t>ра. Связка. Отсутствие времени.</w:t>
            </w:r>
          </w:p>
        </w:tc>
        <w:tc>
          <w:tcPr>
            <w:tcW w:w="3969" w:type="dxa"/>
          </w:tcPr>
          <w:p w:rsidR="002E1363" w:rsidRPr="00B767A8" w:rsidRDefault="002E1363" w:rsidP="00032CD2">
            <w:pPr>
              <w:jc w:val="both"/>
            </w:pPr>
            <w:r w:rsidRPr="00B767A8">
              <w:t xml:space="preserve">Понятие «шах». Способы защиты от шаха. Открытый и двойной шах. Понятие «мат». </w:t>
            </w:r>
          </w:p>
        </w:tc>
        <w:tc>
          <w:tcPr>
            <w:tcW w:w="993" w:type="dxa"/>
          </w:tcPr>
          <w:p w:rsidR="002E1363" w:rsidRPr="00B767A8" w:rsidRDefault="002E1363" w:rsidP="007D54C3">
            <w:pPr>
              <w:pStyle w:val="a9"/>
              <w:jc w:val="center"/>
            </w:pPr>
            <w:r>
              <w:t>1</w:t>
            </w:r>
          </w:p>
        </w:tc>
        <w:tc>
          <w:tcPr>
            <w:tcW w:w="1096" w:type="dxa"/>
          </w:tcPr>
          <w:p w:rsidR="002E1363" w:rsidRPr="00B767A8" w:rsidRDefault="002E1363" w:rsidP="00B767A8">
            <w:pPr>
              <w:pStyle w:val="aa"/>
              <w:rPr>
                <w:rFonts w:ascii="Times New Roman" w:hAnsi="Times New Roman"/>
                <w:sz w:val="24"/>
                <w:szCs w:val="24"/>
              </w:rPr>
            </w:pPr>
            <w:r>
              <w:rPr>
                <w:rFonts w:ascii="Times New Roman" w:hAnsi="Times New Roman"/>
                <w:sz w:val="24"/>
                <w:szCs w:val="24"/>
              </w:rPr>
              <w:t>20.10.20</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15</w:t>
            </w:r>
          </w:p>
        </w:tc>
        <w:tc>
          <w:tcPr>
            <w:tcW w:w="1985" w:type="dxa"/>
          </w:tcPr>
          <w:p w:rsidR="002E1363" w:rsidRPr="00B767A8" w:rsidRDefault="002E1363" w:rsidP="00B5739B">
            <w:pPr>
              <w:ind w:right="-46"/>
            </w:pPr>
            <w:r w:rsidRPr="00B767A8">
              <w:t>Форси</w:t>
            </w:r>
            <w:r>
              <w:t>рующие ходы. Шах. Двойной удар.</w:t>
            </w:r>
          </w:p>
        </w:tc>
        <w:tc>
          <w:tcPr>
            <w:tcW w:w="3969" w:type="dxa"/>
          </w:tcPr>
          <w:p w:rsidR="002E1363" w:rsidRPr="00B767A8" w:rsidRDefault="002E1363" w:rsidP="00032CD2">
            <w:pPr>
              <w:jc w:val="both"/>
            </w:pPr>
            <w:r w:rsidRPr="00B767A8">
              <w:t>Понятие «шах». Способы защиты от шаха. Открытый и двойной шах. Понятие «мат».</w:t>
            </w:r>
          </w:p>
        </w:tc>
        <w:tc>
          <w:tcPr>
            <w:tcW w:w="993" w:type="dxa"/>
          </w:tcPr>
          <w:p w:rsidR="002E1363" w:rsidRPr="00B767A8" w:rsidRDefault="002E1363" w:rsidP="007D54C3">
            <w:pPr>
              <w:pStyle w:val="a9"/>
              <w:jc w:val="center"/>
            </w:pPr>
            <w:r>
              <w:t>1</w:t>
            </w:r>
          </w:p>
        </w:tc>
        <w:tc>
          <w:tcPr>
            <w:tcW w:w="1096" w:type="dxa"/>
          </w:tcPr>
          <w:p w:rsidR="002E1363" w:rsidRPr="00B767A8" w:rsidRDefault="002E1363" w:rsidP="00B767A8">
            <w:pPr>
              <w:pStyle w:val="a9"/>
              <w:jc w:val="both"/>
            </w:pPr>
            <w:r>
              <w:t>23.10.20</w:t>
            </w:r>
          </w:p>
        </w:tc>
        <w:tc>
          <w:tcPr>
            <w:tcW w:w="1096" w:type="dxa"/>
          </w:tcPr>
          <w:p w:rsidR="002E1363" w:rsidRPr="00B767A8" w:rsidRDefault="002E1363" w:rsidP="00B767A8">
            <w:pPr>
              <w:pStyle w:val="a9"/>
              <w:jc w:val="both"/>
            </w:pPr>
          </w:p>
        </w:tc>
      </w:tr>
      <w:tr w:rsidR="002E1363" w:rsidRPr="00B767A8" w:rsidTr="00487404">
        <w:tc>
          <w:tcPr>
            <w:tcW w:w="817" w:type="dxa"/>
          </w:tcPr>
          <w:p w:rsidR="002E1363" w:rsidRPr="00B767A8" w:rsidRDefault="002E1363" w:rsidP="007D54C3">
            <w:pPr>
              <w:jc w:val="center"/>
            </w:pPr>
            <w:r>
              <w:t>16</w:t>
            </w:r>
          </w:p>
        </w:tc>
        <w:tc>
          <w:tcPr>
            <w:tcW w:w="1985" w:type="dxa"/>
          </w:tcPr>
          <w:p w:rsidR="002E1363" w:rsidRPr="00B767A8" w:rsidRDefault="002E1363" w:rsidP="00B5739B">
            <w:pPr>
              <w:ind w:right="-46"/>
            </w:pPr>
            <w:r w:rsidRPr="00B767A8">
              <w:t>Взя</w:t>
            </w:r>
            <w:r>
              <w:t>тие. Превращение пешек. Угроза.</w:t>
            </w:r>
          </w:p>
        </w:tc>
        <w:tc>
          <w:tcPr>
            <w:tcW w:w="3969" w:type="dxa"/>
          </w:tcPr>
          <w:p w:rsidR="002E1363" w:rsidRPr="00B767A8" w:rsidRDefault="002E1363" w:rsidP="00032CD2">
            <w:pPr>
              <w:jc w:val="both"/>
            </w:pPr>
            <w:r w:rsidRPr="00B767A8">
              <w:t>Понятие «шах». Способы защиты от шаха. Открытый и двойной шах. Понятие «мат».</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2E1363" w:rsidP="00B767A8">
            <w:pPr>
              <w:pStyle w:val="aa"/>
              <w:rPr>
                <w:rFonts w:ascii="Times New Roman" w:hAnsi="Times New Roman"/>
                <w:sz w:val="24"/>
                <w:szCs w:val="24"/>
              </w:rPr>
            </w:pPr>
            <w:r>
              <w:rPr>
                <w:rFonts w:ascii="Times New Roman" w:hAnsi="Times New Roman"/>
                <w:sz w:val="24"/>
                <w:szCs w:val="24"/>
              </w:rPr>
              <w:t>27.10.20</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17</w:t>
            </w:r>
          </w:p>
        </w:tc>
        <w:tc>
          <w:tcPr>
            <w:tcW w:w="1985" w:type="dxa"/>
          </w:tcPr>
          <w:p w:rsidR="002E1363" w:rsidRPr="00B767A8" w:rsidRDefault="002E1363" w:rsidP="00B5739B">
            <w:pPr>
              <w:ind w:right="-46"/>
            </w:pPr>
            <w:r>
              <w:t>Взаимодействие фигур.</w:t>
            </w:r>
          </w:p>
        </w:tc>
        <w:tc>
          <w:tcPr>
            <w:tcW w:w="3969" w:type="dxa"/>
          </w:tcPr>
          <w:p w:rsidR="002E1363" w:rsidRPr="00B767A8" w:rsidRDefault="002E1363" w:rsidP="00032CD2">
            <w:pPr>
              <w:jc w:val="both"/>
            </w:pPr>
            <w:r w:rsidRPr="00B767A8">
              <w:t xml:space="preserve">Обучение алгоритму </w:t>
            </w:r>
            <w:proofErr w:type="spellStart"/>
            <w:r w:rsidRPr="00B767A8">
              <w:t>матования</w:t>
            </w:r>
            <w:proofErr w:type="spellEnd"/>
            <w:r w:rsidRPr="00B767A8">
              <w:t xml:space="preserve"> в один ход. Понятие «пат».</w:t>
            </w:r>
          </w:p>
        </w:tc>
        <w:tc>
          <w:tcPr>
            <w:tcW w:w="993" w:type="dxa"/>
          </w:tcPr>
          <w:p w:rsidR="002E1363" w:rsidRPr="00B767A8" w:rsidRDefault="002E1363" w:rsidP="007D54C3">
            <w:pPr>
              <w:pStyle w:val="a9"/>
              <w:jc w:val="center"/>
            </w:pPr>
            <w:r>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30.10.20</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18</w:t>
            </w:r>
          </w:p>
        </w:tc>
        <w:tc>
          <w:tcPr>
            <w:tcW w:w="1985" w:type="dxa"/>
          </w:tcPr>
          <w:p w:rsidR="002E1363" w:rsidRPr="00B767A8" w:rsidRDefault="002E1363" w:rsidP="00B5739B">
            <w:pPr>
              <w:ind w:right="-46"/>
            </w:pPr>
            <w:r w:rsidRPr="00B767A8">
              <w:t>Нападен</w:t>
            </w:r>
            <w:r>
              <w:t>ие на незащищенного короля.</w:t>
            </w:r>
          </w:p>
        </w:tc>
        <w:tc>
          <w:tcPr>
            <w:tcW w:w="3969" w:type="dxa"/>
          </w:tcPr>
          <w:p w:rsidR="002E1363" w:rsidRPr="00B767A8" w:rsidRDefault="002E1363" w:rsidP="00032CD2">
            <w:pPr>
              <w:jc w:val="both"/>
            </w:pPr>
            <w:r w:rsidRPr="00B767A8">
              <w:t xml:space="preserve">Обучение алгоритму </w:t>
            </w:r>
            <w:proofErr w:type="spellStart"/>
            <w:r w:rsidRPr="00B767A8">
              <w:t>матования</w:t>
            </w:r>
            <w:proofErr w:type="spellEnd"/>
            <w:r w:rsidRPr="00B767A8">
              <w:t xml:space="preserve"> в один ход. Понятие «пат».</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10.11.20</w:t>
            </w:r>
          </w:p>
        </w:tc>
        <w:tc>
          <w:tcPr>
            <w:tcW w:w="1096" w:type="dxa"/>
          </w:tcPr>
          <w:p w:rsidR="002E1363" w:rsidRPr="00B767A8" w:rsidRDefault="002E1363" w:rsidP="00B767A8">
            <w:pPr>
              <w:pStyle w:val="a9"/>
              <w:jc w:val="both"/>
            </w:pPr>
          </w:p>
        </w:tc>
      </w:tr>
      <w:tr w:rsidR="002E1363" w:rsidRPr="00B767A8" w:rsidTr="00487404">
        <w:trPr>
          <w:trHeight w:val="1275"/>
        </w:trPr>
        <w:tc>
          <w:tcPr>
            <w:tcW w:w="817" w:type="dxa"/>
          </w:tcPr>
          <w:p w:rsidR="002E1363" w:rsidRPr="00B767A8" w:rsidRDefault="002E1363" w:rsidP="007D54C3">
            <w:pPr>
              <w:jc w:val="center"/>
            </w:pPr>
            <w:r>
              <w:t>19</w:t>
            </w:r>
          </w:p>
        </w:tc>
        <w:tc>
          <w:tcPr>
            <w:tcW w:w="1985" w:type="dxa"/>
          </w:tcPr>
          <w:p w:rsidR="002E1363" w:rsidRPr="00B767A8" w:rsidRDefault="002E1363" w:rsidP="00B5739B">
            <w:pPr>
              <w:ind w:right="-46"/>
            </w:pPr>
            <w:r w:rsidRPr="00B767A8">
              <w:t>Централизация. Концентрация сил против важного пункта.</w:t>
            </w:r>
          </w:p>
        </w:tc>
        <w:tc>
          <w:tcPr>
            <w:tcW w:w="3969" w:type="dxa"/>
          </w:tcPr>
          <w:p w:rsidR="002E1363" w:rsidRPr="00B767A8" w:rsidRDefault="002E1363" w:rsidP="00032CD2">
            <w:pPr>
              <w:jc w:val="both"/>
            </w:pPr>
            <w:r w:rsidRPr="00B767A8">
              <w:t xml:space="preserve">Обучение алгоритму </w:t>
            </w:r>
            <w:proofErr w:type="spellStart"/>
            <w:r w:rsidRPr="00B767A8">
              <w:t>матования</w:t>
            </w:r>
            <w:proofErr w:type="spellEnd"/>
            <w:r w:rsidRPr="00B767A8">
              <w:t xml:space="preserve"> в один ход. Понятие «пат».</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13.11.20</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20</w:t>
            </w:r>
          </w:p>
        </w:tc>
        <w:tc>
          <w:tcPr>
            <w:tcW w:w="1985" w:type="dxa"/>
          </w:tcPr>
          <w:p w:rsidR="002E1363" w:rsidRPr="00B767A8" w:rsidRDefault="002E1363" w:rsidP="00B5739B">
            <w:pPr>
              <w:ind w:right="-46"/>
            </w:pPr>
            <w:r w:rsidRPr="00B767A8">
              <w:t>Прорыв пешечной  позиции. Выигрыш темпа и цугцванг.</w:t>
            </w:r>
          </w:p>
        </w:tc>
        <w:tc>
          <w:tcPr>
            <w:tcW w:w="3969" w:type="dxa"/>
          </w:tcPr>
          <w:p w:rsidR="002E1363" w:rsidRPr="00B767A8" w:rsidRDefault="002E1363" w:rsidP="00032CD2">
            <w:pPr>
              <w:jc w:val="both"/>
            </w:pPr>
            <w:r w:rsidRPr="00B767A8">
              <w:t xml:space="preserve">Сходства и различия </w:t>
            </w:r>
            <w:proofErr w:type="gramStart"/>
            <w:r w:rsidRPr="00B767A8">
              <w:t>понятии</w:t>
            </w:r>
            <w:proofErr w:type="gramEnd"/>
            <w:r w:rsidRPr="00B767A8">
              <w:t xml:space="preserve"> «мат» и «пат». Выигрыш, ничья, виды ничьей.</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17.11.20</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21</w:t>
            </w:r>
          </w:p>
        </w:tc>
        <w:tc>
          <w:tcPr>
            <w:tcW w:w="1985" w:type="dxa"/>
          </w:tcPr>
          <w:p w:rsidR="002E1363" w:rsidRPr="00B767A8" w:rsidRDefault="002E1363" w:rsidP="00B5739B">
            <w:pPr>
              <w:ind w:right="-46"/>
            </w:pPr>
            <w:r w:rsidRPr="00B767A8">
              <w:t>Противодействие планам противника.</w:t>
            </w:r>
          </w:p>
        </w:tc>
        <w:tc>
          <w:tcPr>
            <w:tcW w:w="3969" w:type="dxa"/>
          </w:tcPr>
          <w:p w:rsidR="002E1363" w:rsidRPr="00B767A8" w:rsidRDefault="002E1363" w:rsidP="00032CD2">
            <w:pPr>
              <w:jc w:val="both"/>
            </w:pPr>
            <w:r w:rsidRPr="00B767A8">
              <w:t xml:space="preserve">Сходства и различия </w:t>
            </w:r>
            <w:proofErr w:type="gramStart"/>
            <w:r w:rsidRPr="00B767A8">
              <w:t>понятии</w:t>
            </w:r>
            <w:proofErr w:type="gramEnd"/>
            <w:r w:rsidRPr="00B767A8">
              <w:t xml:space="preserve"> «мат» и «пат». Выигрыш, ничья, виды ничьей.</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20.11.20</w:t>
            </w:r>
          </w:p>
        </w:tc>
        <w:tc>
          <w:tcPr>
            <w:tcW w:w="1096" w:type="dxa"/>
          </w:tcPr>
          <w:p w:rsidR="002E1363" w:rsidRPr="00B767A8" w:rsidRDefault="002E1363" w:rsidP="00B767A8">
            <w:pPr>
              <w:pStyle w:val="a9"/>
              <w:jc w:val="both"/>
            </w:pPr>
          </w:p>
        </w:tc>
      </w:tr>
      <w:tr w:rsidR="002E1363" w:rsidRPr="00B767A8" w:rsidTr="00487404">
        <w:tc>
          <w:tcPr>
            <w:tcW w:w="817" w:type="dxa"/>
          </w:tcPr>
          <w:p w:rsidR="002E1363" w:rsidRPr="00B767A8" w:rsidRDefault="002E1363" w:rsidP="007D54C3">
            <w:pPr>
              <w:jc w:val="center"/>
            </w:pPr>
            <w:r>
              <w:t>22</w:t>
            </w:r>
          </w:p>
        </w:tc>
        <w:tc>
          <w:tcPr>
            <w:tcW w:w="1985" w:type="dxa"/>
          </w:tcPr>
          <w:p w:rsidR="002E1363" w:rsidRPr="00B767A8" w:rsidRDefault="002E1363" w:rsidP="00B5739B">
            <w:pPr>
              <w:ind w:right="-46"/>
            </w:pPr>
            <w:r w:rsidRPr="00B767A8">
              <w:t>Техника расчета.</w:t>
            </w:r>
          </w:p>
        </w:tc>
        <w:tc>
          <w:tcPr>
            <w:tcW w:w="3969" w:type="dxa"/>
          </w:tcPr>
          <w:p w:rsidR="002E1363" w:rsidRPr="00B767A8" w:rsidRDefault="002E1363" w:rsidP="00B5739B">
            <w:pPr>
              <w:pStyle w:val="a9"/>
              <w:spacing w:before="0" w:beforeAutospacing="0" w:after="160" w:afterAutospacing="0" w:line="320" w:lineRule="atLeast"/>
              <w:ind w:firstLine="360"/>
              <w:jc w:val="both"/>
            </w:pPr>
            <w:r w:rsidRPr="00B767A8">
              <w:t>Ценность фигур. Единица измерения ценно</w:t>
            </w:r>
            <w:r>
              <w:t xml:space="preserve">сти. Виды ценности.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24.11.20</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23</w:t>
            </w:r>
          </w:p>
        </w:tc>
        <w:tc>
          <w:tcPr>
            <w:tcW w:w="1985" w:type="dxa"/>
          </w:tcPr>
          <w:p w:rsidR="002E1363" w:rsidRPr="00B767A8" w:rsidRDefault="002E1363" w:rsidP="00B5739B">
            <w:pPr>
              <w:ind w:right="-46"/>
            </w:pPr>
            <w:r>
              <w:t>Правило квадрата.</w:t>
            </w:r>
          </w:p>
        </w:tc>
        <w:tc>
          <w:tcPr>
            <w:tcW w:w="3969" w:type="dxa"/>
          </w:tcPr>
          <w:p w:rsidR="002E1363" w:rsidRPr="00B767A8" w:rsidRDefault="002E1363" w:rsidP="00B5739B">
            <w:pPr>
              <w:pStyle w:val="a9"/>
              <w:spacing w:before="0" w:beforeAutospacing="0" w:after="160" w:afterAutospacing="0" w:line="320" w:lineRule="atLeast"/>
              <w:ind w:firstLine="360"/>
              <w:jc w:val="both"/>
            </w:pPr>
            <w:r w:rsidRPr="00B767A8">
              <w:t>Изменение ценности в зависимости</w:t>
            </w:r>
            <w:r>
              <w:t xml:space="preserve"> от ситуации на доске. Защита.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27.11.20</w:t>
            </w:r>
          </w:p>
        </w:tc>
        <w:tc>
          <w:tcPr>
            <w:tcW w:w="1096" w:type="dxa"/>
          </w:tcPr>
          <w:p w:rsidR="002E1363" w:rsidRPr="00B767A8" w:rsidRDefault="002E1363" w:rsidP="00B767A8">
            <w:pPr>
              <w:pStyle w:val="a9"/>
              <w:jc w:val="both"/>
            </w:pPr>
          </w:p>
        </w:tc>
      </w:tr>
      <w:tr w:rsidR="009550CA" w:rsidRPr="00AB612A" w:rsidTr="00487404">
        <w:tc>
          <w:tcPr>
            <w:tcW w:w="9956" w:type="dxa"/>
            <w:gridSpan w:val="6"/>
          </w:tcPr>
          <w:p w:rsidR="009550CA" w:rsidRPr="00AB612A" w:rsidRDefault="009550CA" w:rsidP="00AB612A">
            <w:pPr>
              <w:pStyle w:val="a8"/>
              <w:numPr>
                <w:ilvl w:val="2"/>
                <w:numId w:val="10"/>
              </w:numPr>
              <w:rPr>
                <w:b/>
              </w:rPr>
            </w:pPr>
            <w:r w:rsidRPr="00AB612A">
              <w:rPr>
                <w:b/>
              </w:rPr>
              <w:t>Тактика игры</w:t>
            </w:r>
          </w:p>
        </w:tc>
      </w:tr>
      <w:tr w:rsidR="002E1363" w:rsidRPr="00B767A8" w:rsidTr="00487404">
        <w:tc>
          <w:tcPr>
            <w:tcW w:w="817" w:type="dxa"/>
          </w:tcPr>
          <w:p w:rsidR="002E1363" w:rsidRPr="00B767A8" w:rsidRDefault="002E1363" w:rsidP="007D54C3">
            <w:pPr>
              <w:jc w:val="center"/>
            </w:pPr>
            <w:r>
              <w:t>24</w:t>
            </w:r>
          </w:p>
        </w:tc>
        <w:tc>
          <w:tcPr>
            <w:tcW w:w="1985" w:type="dxa"/>
          </w:tcPr>
          <w:p w:rsidR="002E1363" w:rsidRPr="00B767A8" w:rsidRDefault="002E1363" w:rsidP="00B5739B">
            <w:pPr>
              <w:ind w:right="-46"/>
            </w:pPr>
            <w:r w:rsidRPr="00B767A8">
              <w:t>Подсчет ходов.</w:t>
            </w:r>
          </w:p>
          <w:p w:rsidR="002E1363" w:rsidRPr="00B767A8" w:rsidRDefault="002E1363" w:rsidP="00B5739B">
            <w:pPr>
              <w:pStyle w:val="a8"/>
              <w:ind w:left="1440" w:right="-46"/>
            </w:pPr>
          </w:p>
        </w:tc>
        <w:tc>
          <w:tcPr>
            <w:tcW w:w="3969" w:type="dxa"/>
          </w:tcPr>
          <w:p w:rsidR="002E1363" w:rsidRPr="00B767A8" w:rsidRDefault="002E1363" w:rsidP="00B5739B">
            <w:pPr>
              <w:pStyle w:val="a9"/>
              <w:spacing w:before="0" w:beforeAutospacing="0" w:after="160" w:afterAutospacing="0" w:line="320" w:lineRule="atLeast"/>
              <w:ind w:firstLine="360"/>
              <w:jc w:val="both"/>
            </w:pPr>
            <w:r w:rsidRPr="00B767A8">
              <w:t>Ценность фигур. Единица измерения ценности. Виды ценности. Изменение ценности в зависимости от ситуации на доске. Защита</w:t>
            </w:r>
            <w:r>
              <w:t xml:space="preserve">.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01.12.20</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25</w:t>
            </w:r>
          </w:p>
        </w:tc>
        <w:tc>
          <w:tcPr>
            <w:tcW w:w="1985" w:type="dxa"/>
          </w:tcPr>
          <w:p w:rsidR="002E1363" w:rsidRPr="00B767A8" w:rsidRDefault="002E1363" w:rsidP="00B5739B">
            <w:pPr>
              <w:ind w:right="-46"/>
            </w:pPr>
            <w:r>
              <w:t>Подсчет количества ударов.</w:t>
            </w:r>
          </w:p>
        </w:tc>
        <w:tc>
          <w:tcPr>
            <w:tcW w:w="3969" w:type="dxa"/>
          </w:tcPr>
          <w:p w:rsidR="002E1363" w:rsidRDefault="002E1363" w:rsidP="00B5739B">
            <w:pPr>
              <w:pStyle w:val="a9"/>
              <w:spacing w:before="0" w:beforeAutospacing="0" w:after="160" w:afterAutospacing="0"/>
              <w:ind w:firstLine="360"/>
              <w:jc w:val="both"/>
            </w:pPr>
            <w:r w:rsidRPr="00B767A8">
              <w:t>Размен. Виды размена. Материальный перевес. Легкие и тяжелые фигуры, их качество.</w:t>
            </w:r>
          </w:p>
          <w:p w:rsidR="00487404" w:rsidRPr="00B767A8" w:rsidRDefault="00487404" w:rsidP="00B5739B">
            <w:pPr>
              <w:pStyle w:val="a9"/>
              <w:spacing w:before="0" w:beforeAutospacing="0" w:after="160" w:afterAutospacing="0"/>
              <w:ind w:firstLine="360"/>
              <w:jc w:val="both"/>
            </w:pP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6D4463">
            <w:pPr>
              <w:pStyle w:val="aa"/>
              <w:jc w:val="both"/>
              <w:rPr>
                <w:rFonts w:ascii="Times New Roman" w:hAnsi="Times New Roman"/>
                <w:sz w:val="24"/>
                <w:szCs w:val="24"/>
              </w:rPr>
            </w:pPr>
            <w:r>
              <w:rPr>
                <w:rFonts w:ascii="Times New Roman" w:hAnsi="Times New Roman"/>
                <w:sz w:val="24"/>
                <w:szCs w:val="24"/>
              </w:rPr>
              <w:t>04.12.20</w:t>
            </w:r>
          </w:p>
        </w:tc>
        <w:tc>
          <w:tcPr>
            <w:tcW w:w="1096" w:type="dxa"/>
          </w:tcPr>
          <w:p w:rsidR="002E1363" w:rsidRPr="00B767A8" w:rsidRDefault="002E1363" w:rsidP="006D4463">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26</w:t>
            </w:r>
          </w:p>
        </w:tc>
        <w:tc>
          <w:tcPr>
            <w:tcW w:w="1985" w:type="dxa"/>
          </w:tcPr>
          <w:p w:rsidR="002E1363" w:rsidRPr="00B767A8" w:rsidRDefault="002E1363" w:rsidP="00B5739B">
            <w:pPr>
              <w:ind w:right="-46"/>
            </w:pPr>
            <w:r w:rsidRPr="00B767A8">
              <w:t>Блуждающий квадрат»</w:t>
            </w:r>
          </w:p>
          <w:p w:rsidR="002E1363" w:rsidRPr="00B767A8" w:rsidRDefault="002E1363" w:rsidP="00B5739B">
            <w:pPr>
              <w:pStyle w:val="a8"/>
              <w:ind w:left="1440" w:right="-46"/>
            </w:pPr>
          </w:p>
        </w:tc>
        <w:tc>
          <w:tcPr>
            <w:tcW w:w="3969" w:type="dxa"/>
          </w:tcPr>
          <w:p w:rsidR="002E1363" w:rsidRPr="00B767A8" w:rsidRDefault="002E1363" w:rsidP="00032CD2">
            <w:pPr>
              <w:jc w:val="both"/>
            </w:pPr>
            <w:r w:rsidRPr="00B767A8">
              <w:t>Решение арифметических задач (типа «У кого больше?»)</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08.12.20</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27</w:t>
            </w:r>
          </w:p>
        </w:tc>
        <w:tc>
          <w:tcPr>
            <w:tcW w:w="1985" w:type="dxa"/>
          </w:tcPr>
          <w:p w:rsidR="002E1363" w:rsidRPr="00B767A8" w:rsidRDefault="002E1363" w:rsidP="00B5739B">
            <w:pPr>
              <w:ind w:right="-46"/>
            </w:pPr>
            <w:r w:rsidRPr="00B767A8">
              <w:t>Кр</w:t>
            </w:r>
            <w:r>
              <w:t>итические поля проходной пешки.</w:t>
            </w:r>
          </w:p>
        </w:tc>
        <w:tc>
          <w:tcPr>
            <w:tcW w:w="3969" w:type="dxa"/>
          </w:tcPr>
          <w:p w:rsidR="002E1363" w:rsidRPr="00B767A8" w:rsidRDefault="002E1363" w:rsidP="00032CD2">
            <w:pPr>
              <w:jc w:val="both"/>
            </w:pPr>
            <w:r w:rsidRPr="00B767A8">
              <w:t xml:space="preserve">Решение арифметических задач (типа «Укого больше?»)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11.12.20</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28</w:t>
            </w:r>
          </w:p>
        </w:tc>
        <w:tc>
          <w:tcPr>
            <w:tcW w:w="1985" w:type="dxa"/>
          </w:tcPr>
          <w:p w:rsidR="002E1363" w:rsidRPr="00B767A8" w:rsidRDefault="002E1363" w:rsidP="00B5739B">
            <w:pPr>
              <w:ind w:right="-46"/>
            </w:pPr>
            <w:r w:rsidRPr="00B767A8">
              <w:t>Критич</w:t>
            </w:r>
            <w:r>
              <w:t xml:space="preserve">еские поля блокированной </w:t>
            </w:r>
            <w:r>
              <w:lastRenderedPageBreak/>
              <w:t>пешки.</w:t>
            </w:r>
          </w:p>
        </w:tc>
        <w:tc>
          <w:tcPr>
            <w:tcW w:w="3969" w:type="dxa"/>
          </w:tcPr>
          <w:p w:rsidR="002E1363" w:rsidRPr="00B767A8" w:rsidRDefault="002E1363" w:rsidP="00032CD2">
            <w:pPr>
              <w:jc w:val="both"/>
            </w:pPr>
            <w:r w:rsidRPr="00B767A8">
              <w:lastRenderedPageBreak/>
              <w:t>Решение логических задач  («типа «Какая фигура ценнее?»)</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15.12.20</w:t>
            </w:r>
          </w:p>
        </w:tc>
        <w:tc>
          <w:tcPr>
            <w:tcW w:w="1096" w:type="dxa"/>
          </w:tcPr>
          <w:p w:rsidR="002E1363" w:rsidRPr="00B767A8" w:rsidRDefault="002E1363" w:rsidP="00B767A8">
            <w:pPr>
              <w:pStyle w:val="a9"/>
              <w:jc w:val="both"/>
            </w:pPr>
          </w:p>
        </w:tc>
      </w:tr>
      <w:tr w:rsidR="002E1363" w:rsidRPr="00B767A8" w:rsidTr="00487404">
        <w:tc>
          <w:tcPr>
            <w:tcW w:w="817" w:type="dxa"/>
          </w:tcPr>
          <w:p w:rsidR="002E1363" w:rsidRPr="00B767A8" w:rsidRDefault="002E1363" w:rsidP="007D54C3">
            <w:pPr>
              <w:jc w:val="center"/>
            </w:pPr>
            <w:r>
              <w:lastRenderedPageBreak/>
              <w:t>29</w:t>
            </w:r>
          </w:p>
        </w:tc>
        <w:tc>
          <w:tcPr>
            <w:tcW w:w="1985" w:type="dxa"/>
          </w:tcPr>
          <w:p w:rsidR="002E1363" w:rsidRPr="00B767A8" w:rsidRDefault="002E1363" w:rsidP="00B5739B">
            <w:pPr>
              <w:ind w:right="-46"/>
            </w:pPr>
            <w:r>
              <w:t>Поля соответствия.</w:t>
            </w:r>
          </w:p>
        </w:tc>
        <w:tc>
          <w:tcPr>
            <w:tcW w:w="3969" w:type="dxa"/>
          </w:tcPr>
          <w:p w:rsidR="002E1363" w:rsidRPr="00B767A8" w:rsidRDefault="002E1363" w:rsidP="00032CD2">
            <w:pPr>
              <w:jc w:val="both"/>
            </w:pPr>
            <w:r w:rsidRPr="00B767A8">
              <w:t>Решение логических задач  («типа «Какая фигура ценнее?»)</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18.12.20</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30</w:t>
            </w:r>
          </w:p>
        </w:tc>
        <w:tc>
          <w:tcPr>
            <w:tcW w:w="1985" w:type="dxa"/>
          </w:tcPr>
          <w:p w:rsidR="002E1363" w:rsidRPr="00B767A8" w:rsidRDefault="002E1363" w:rsidP="00B5739B">
            <w:pPr>
              <w:ind w:right="-46"/>
            </w:pPr>
            <w:r w:rsidRPr="00B767A8">
              <w:t>Мотивы и идея комб</w:t>
            </w:r>
            <w:r>
              <w:t>инации.</w:t>
            </w:r>
          </w:p>
        </w:tc>
        <w:tc>
          <w:tcPr>
            <w:tcW w:w="3969" w:type="dxa"/>
          </w:tcPr>
          <w:p w:rsidR="002E1363" w:rsidRPr="00B767A8" w:rsidRDefault="002E1363" w:rsidP="00B5739B">
            <w:pPr>
              <w:pStyle w:val="a9"/>
              <w:spacing w:before="0" w:beforeAutospacing="0" w:after="160" w:afterAutospacing="0"/>
              <w:jc w:val="both"/>
            </w:pPr>
            <w:r w:rsidRPr="00B767A8">
              <w:t xml:space="preserve">Понятие о </w:t>
            </w:r>
            <w:r>
              <w:t xml:space="preserve">дебюте. Классификация дебютов.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22.12.20</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31</w:t>
            </w:r>
          </w:p>
        </w:tc>
        <w:tc>
          <w:tcPr>
            <w:tcW w:w="1985" w:type="dxa"/>
          </w:tcPr>
          <w:p w:rsidR="002E1363" w:rsidRPr="00B767A8" w:rsidRDefault="002E1363" w:rsidP="00B5739B">
            <w:pPr>
              <w:ind w:right="-46"/>
            </w:pPr>
            <w:r w:rsidRPr="00B767A8">
              <w:t>Ви</w:t>
            </w:r>
            <w:r>
              <w:t>ды комбинаций и их особенности.</w:t>
            </w:r>
          </w:p>
        </w:tc>
        <w:tc>
          <w:tcPr>
            <w:tcW w:w="3969" w:type="dxa"/>
          </w:tcPr>
          <w:p w:rsidR="002E1363" w:rsidRPr="00B767A8" w:rsidRDefault="002E1363" w:rsidP="00B5739B">
            <w:pPr>
              <w:pStyle w:val="a9"/>
              <w:spacing w:before="0" w:beforeAutospacing="0" w:after="160" w:afterAutospacing="0"/>
              <w:jc w:val="both"/>
            </w:pPr>
            <w:r w:rsidRPr="00B767A8">
              <w:t>Мобилизация фигур, безопасность короля (короткая и длинна</w:t>
            </w:r>
            <w:r>
              <w:t xml:space="preserve">я рокировка), борьба за центр.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620DC3">
            <w:pPr>
              <w:jc w:val="center"/>
            </w:pPr>
            <w:r>
              <w:t>25.12.20</w:t>
            </w:r>
          </w:p>
        </w:tc>
        <w:tc>
          <w:tcPr>
            <w:tcW w:w="1096" w:type="dxa"/>
          </w:tcPr>
          <w:p w:rsidR="002E1363" w:rsidRPr="00B767A8" w:rsidRDefault="002E1363" w:rsidP="00620DC3">
            <w:pPr>
              <w:jc w:val="center"/>
            </w:pPr>
          </w:p>
        </w:tc>
      </w:tr>
      <w:tr w:rsidR="002E1363" w:rsidRPr="00B767A8" w:rsidTr="00487404">
        <w:tc>
          <w:tcPr>
            <w:tcW w:w="817" w:type="dxa"/>
          </w:tcPr>
          <w:p w:rsidR="002E1363" w:rsidRPr="00B767A8" w:rsidRDefault="002E1363" w:rsidP="007D54C3">
            <w:pPr>
              <w:jc w:val="center"/>
            </w:pPr>
            <w:r>
              <w:t>32</w:t>
            </w:r>
          </w:p>
        </w:tc>
        <w:tc>
          <w:tcPr>
            <w:tcW w:w="1985" w:type="dxa"/>
          </w:tcPr>
          <w:p w:rsidR="002E1363" w:rsidRPr="00B767A8" w:rsidRDefault="002E1363" w:rsidP="00B5739B">
            <w:pPr>
              <w:ind w:right="-46"/>
            </w:pPr>
            <w:r>
              <w:t>Техника комбинаций.</w:t>
            </w:r>
          </w:p>
        </w:tc>
        <w:tc>
          <w:tcPr>
            <w:tcW w:w="3969" w:type="dxa"/>
          </w:tcPr>
          <w:p w:rsidR="002E1363" w:rsidRPr="00B767A8" w:rsidRDefault="002E1363" w:rsidP="00B5739B">
            <w:pPr>
              <w:pStyle w:val="a9"/>
              <w:spacing w:before="0" w:beforeAutospacing="0" w:after="160" w:afterAutospacing="0"/>
              <w:jc w:val="both"/>
            </w:pPr>
            <w:r w:rsidRPr="00B767A8">
              <w:t xml:space="preserve">Роль и оптимизация работы фигур в дебюте. Гамбит, пункт </w:t>
            </w:r>
            <w:r w:rsidRPr="00B767A8">
              <w:rPr>
                <w:lang w:val="en-US"/>
              </w:rPr>
              <w:t>f</w:t>
            </w:r>
            <w:r w:rsidRPr="00B767A8">
              <w:t>2 (</w:t>
            </w:r>
            <w:r w:rsidRPr="00B767A8">
              <w:rPr>
                <w:lang w:val="en-US"/>
              </w:rPr>
              <w:t>f</w:t>
            </w:r>
            <w:r>
              <w:t xml:space="preserve">7) в дебюте.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6D4463">
            <w:pPr>
              <w:pStyle w:val="aa"/>
              <w:jc w:val="both"/>
              <w:rPr>
                <w:rFonts w:ascii="Times New Roman" w:hAnsi="Times New Roman"/>
                <w:sz w:val="24"/>
                <w:szCs w:val="24"/>
              </w:rPr>
            </w:pPr>
            <w:r>
              <w:rPr>
                <w:rFonts w:ascii="Times New Roman" w:hAnsi="Times New Roman"/>
                <w:sz w:val="24"/>
                <w:szCs w:val="24"/>
              </w:rPr>
              <w:t>12.01.21</w:t>
            </w:r>
          </w:p>
        </w:tc>
        <w:tc>
          <w:tcPr>
            <w:tcW w:w="1096" w:type="dxa"/>
          </w:tcPr>
          <w:p w:rsidR="002E1363" w:rsidRPr="00B767A8" w:rsidRDefault="002E1363" w:rsidP="006D4463">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33</w:t>
            </w:r>
          </w:p>
        </w:tc>
        <w:tc>
          <w:tcPr>
            <w:tcW w:w="1985" w:type="dxa"/>
          </w:tcPr>
          <w:p w:rsidR="002E1363" w:rsidRPr="00B767A8" w:rsidRDefault="002E1363" w:rsidP="00B5739B">
            <w:pPr>
              <w:ind w:right="-46"/>
            </w:pPr>
            <w:r>
              <w:t>Позиция. Слабые пункты.</w:t>
            </w:r>
          </w:p>
        </w:tc>
        <w:tc>
          <w:tcPr>
            <w:tcW w:w="3969" w:type="dxa"/>
          </w:tcPr>
          <w:p w:rsidR="002E1363" w:rsidRPr="00B767A8" w:rsidRDefault="002E1363" w:rsidP="00B5739B">
            <w:pPr>
              <w:pStyle w:val="a9"/>
              <w:spacing w:before="0" w:beforeAutospacing="0" w:after="160" w:afterAutospacing="0"/>
              <w:jc w:val="both"/>
            </w:pPr>
            <w:r w:rsidRPr="00B767A8">
              <w:t xml:space="preserve">Понятие о шахматном турнире. </w:t>
            </w:r>
          </w:p>
          <w:p w:rsidR="002E1363" w:rsidRPr="00B767A8" w:rsidRDefault="002E1363" w:rsidP="00032CD2">
            <w:pPr>
              <w:jc w:val="both"/>
            </w:pP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spacing w:before="0" w:beforeAutospacing="0" w:after="0" w:afterAutospacing="0"/>
              <w:jc w:val="both"/>
            </w:pPr>
            <w:r>
              <w:t>15.01.21</w:t>
            </w:r>
          </w:p>
        </w:tc>
        <w:tc>
          <w:tcPr>
            <w:tcW w:w="1096" w:type="dxa"/>
          </w:tcPr>
          <w:p w:rsidR="002E1363" w:rsidRPr="00B767A8" w:rsidRDefault="002E1363" w:rsidP="00B767A8">
            <w:pPr>
              <w:pStyle w:val="a9"/>
              <w:spacing w:before="0" w:beforeAutospacing="0" w:after="0" w:afterAutospacing="0"/>
              <w:jc w:val="both"/>
            </w:pPr>
          </w:p>
        </w:tc>
      </w:tr>
      <w:tr w:rsidR="002E1363" w:rsidRPr="00B767A8" w:rsidTr="00487404">
        <w:tc>
          <w:tcPr>
            <w:tcW w:w="817" w:type="dxa"/>
          </w:tcPr>
          <w:p w:rsidR="002E1363" w:rsidRPr="00B767A8" w:rsidRDefault="002E1363" w:rsidP="007D54C3">
            <w:pPr>
              <w:jc w:val="center"/>
            </w:pPr>
            <w:r>
              <w:t>34</w:t>
            </w:r>
          </w:p>
        </w:tc>
        <w:tc>
          <w:tcPr>
            <w:tcW w:w="1985" w:type="dxa"/>
          </w:tcPr>
          <w:p w:rsidR="002E1363" w:rsidRPr="00B767A8" w:rsidRDefault="002E1363" w:rsidP="00B5739B">
            <w:pPr>
              <w:ind w:right="-46"/>
            </w:pPr>
            <w:r>
              <w:t>Центр (пешечный и фигурный).</w:t>
            </w:r>
          </w:p>
        </w:tc>
        <w:tc>
          <w:tcPr>
            <w:tcW w:w="3969" w:type="dxa"/>
          </w:tcPr>
          <w:p w:rsidR="002E1363" w:rsidRPr="00B767A8" w:rsidRDefault="002E1363" w:rsidP="00032CD2">
            <w:pPr>
              <w:jc w:val="both"/>
            </w:pPr>
            <w:r w:rsidRPr="00B767A8">
              <w:t>Игровая практика;</w:t>
            </w:r>
          </w:p>
          <w:p w:rsidR="002E1363" w:rsidRPr="00B767A8" w:rsidRDefault="002E1363" w:rsidP="00032CD2">
            <w:pPr>
              <w:jc w:val="both"/>
            </w:pPr>
            <w:r w:rsidRPr="00B767A8">
              <w:t>анализ учебных партий</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19.01.21</w:t>
            </w:r>
          </w:p>
        </w:tc>
        <w:tc>
          <w:tcPr>
            <w:tcW w:w="1096" w:type="dxa"/>
          </w:tcPr>
          <w:p w:rsidR="002E1363" w:rsidRPr="00B767A8" w:rsidRDefault="002E1363" w:rsidP="00B767A8">
            <w:pPr>
              <w:pStyle w:val="a9"/>
              <w:jc w:val="both"/>
            </w:pPr>
          </w:p>
        </w:tc>
      </w:tr>
      <w:tr w:rsidR="002E1363" w:rsidRPr="00B767A8" w:rsidTr="00487404">
        <w:tc>
          <w:tcPr>
            <w:tcW w:w="817" w:type="dxa"/>
          </w:tcPr>
          <w:p w:rsidR="002E1363" w:rsidRPr="00B767A8" w:rsidRDefault="002E1363" w:rsidP="007D54C3">
            <w:pPr>
              <w:jc w:val="center"/>
            </w:pPr>
            <w:r>
              <w:t>35</w:t>
            </w:r>
          </w:p>
        </w:tc>
        <w:tc>
          <w:tcPr>
            <w:tcW w:w="1985" w:type="dxa"/>
          </w:tcPr>
          <w:p w:rsidR="002E1363" w:rsidRPr="00B767A8" w:rsidRDefault="002E1363" w:rsidP="00B5739B">
            <w:pPr>
              <w:ind w:right="-46"/>
            </w:pPr>
            <w:r w:rsidRPr="00B767A8">
              <w:t>П</w:t>
            </w:r>
            <w:r>
              <w:t>озиция и сила фигур. Два слона.</w:t>
            </w:r>
          </w:p>
        </w:tc>
        <w:tc>
          <w:tcPr>
            <w:tcW w:w="3969" w:type="dxa"/>
          </w:tcPr>
          <w:p w:rsidR="002E1363" w:rsidRPr="00B767A8" w:rsidRDefault="002E1363" w:rsidP="00032CD2">
            <w:pPr>
              <w:jc w:val="both"/>
            </w:pPr>
            <w:r w:rsidRPr="00B767A8">
              <w:t>Игровая практика;</w:t>
            </w:r>
          </w:p>
          <w:p w:rsidR="002E1363" w:rsidRPr="00B767A8" w:rsidRDefault="002E1363" w:rsidP="00032CD2">
            <w:pPr>
              <w:jc w:val="both"/>
            </w:pPr>
            <w:r w:rsidRPr="00B767A8">
              <w:t>анализ учебных партий</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22.01.21</w:t>
            </w:r>
          </w:p>
        </w:tc>
        <w:tc>
          <w:tcPr>
            <w:tcW w:w="1096" w:type="dxa"/>
          </w:tcPr>
          <w:p w:rsidR="002E1363" w:rsidRPr="00B767A8" w:rsidRDefault="002E1363" w:rsidP="00B767A8">
            <w:pPr>
              <w:pStyle w:val="a9"/>
              <w:jc w:val="both"/>
            </w:pPr>
          </w:p>
        </w:tc>
      </w:tr>
      <w:tr w:rsidR="002E1363" w:rsidRPr="00B767A8" w:rsidTr="00487404">
        <w:tc>
          <w:tcPr>
            <w:tcW w:w="817" w:type="dxa"/>
          </w:tcPr>
          <w:p w:rsidR="002E1363" w:rsidRPr="00B767A8" w:rsidRDefault="002E1363" w:rsidP="007D54C3">
            <w:pPr>
              <w:jc w:val="center"/>
            </w:pPr>
            <w:r>
              <w:t>36</w:t>
            </w:r>
          </w:p>
        </w:tc>
        <w:tc>
          <w:tcPr>
            <w:tcW w:w="1985" w:type="dxa"/>
          </w:tcPr>
          <w:p w:rsidR="002E1363" w:rsidRPr="00B767A8" w:rsidRDefault="002E1363" w:rsidP="00B5739B">
            <w:pPr>
              <w:ind w:right="-46"/>
            </w:pPr>
            <w:r>
              <w:t>Оценка позиции.</w:t>
            </w:r>
          </w:p>
        </w:tc>
        <w:tc>
          <w:tcPr>
            <w:tcW w:w="3969" w:type="dxa"/>
          </w:tcPr>
          <w:p w:rsidR="002E1363" w:rsidRPr="00B767A8" w:rsidRDefault="002E1363" w:rsidP="00032CD2">
            <w:pPr>
              <w:jc w:val="both"/>
            </w:pPr>
            <w:r w:rsidRPr="00B767A8">
              <w:t>Игровая практика;</w:t>
            </w:r>
          </w:p>
          <w:p w:rsidR="002E1363" w:rsidRPr="00B767A8" w:rsidRDefault="002E1363" w:rsidP="00032CD2">
            <w:pPr>
              <w:jc w:val="both"/>
            </w:pPr>
            <w:r w:rsidRPr="00B767A8">
              <w:t>анализ учебных партий</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26.01.21</w:t>
            </w:r>
          </w:p>
        </w:tc>
        <w:tc>
          <w:tcPr>
            <w:tcW w:w="1096" w:type="dxa"/>
          </w:tcPr>
          <w:p w:rsidR="002E1363" w:rsidRPr="00B767A8" w:rsidRDefault="002E1363" w:rsidP="00B767A8">
            <w:pPr>
              <w:pStyle w:val="a9"/>
              <w:jc w:val="both"/>
            </w:pPr>
          </w:p>
        </w:tc>
      </w:tr>
      <w:tr w:rsidR="002E1363" w:rsidRPr="00B767A8" w:rsidTr="00487404">
        <w:tc>
          <w:tcPr>
            <w:tcW w:w="817" w:type="dxa"/>
          </w:tcPr>
          <w:p w:rsidR="002E1363" w:rsidRPr="00B767A8" w:rsidRDefault="002E1363" w:rsidP="007D54C3">
            <w:pPr>
              <w:jc w:val="center"/>
            </w:pPr>
            <w:r>
              <w:t>37</w:t>
            </w:r>
          </w:p>
        </w:tc>
        <w:tc>
          <w:tcPr>
            <w:tcW w:w="1985" w:type="dxa"/>
          </w:tcPr>
          <w:p w:rsidR="002E1363" w:rsidRPr="00B767A8" w:rsidRDefault="002E1363" w:rsidP="00B5739B">
            <w:pPr>
              <w:ind w:right="-46"/>
            </w:pPr>
            <w:r>
              <w:t>Дебют и его задачи.</w:t>
            </w:r>
          </w:p>
        </w:tc>
        <w:tc>
          <w:tcPr>
            <w:tcW w:w="3969" w:type="dxa"/>
          </w:tcPr>
          <w:p w:rsidR="002E1363" w:rsidRPr="00B767A8" w:rsidRDefault="002E1363" w:rsidP="00032CD2">
            <w:pPr>
              <w:jc w:val="both"/>
            </w:pPr>
            <w:r w:rsidRPr="00B767A8">
              <w:t>Игровая практика;</w:t>
            </w:r>
          </w:p>
          <w:p w:rsidR="002E1363" w:rsidRPr="00B767A8" w:rsidRDefault="002E1363" w:rsidP="00032CD2">
            <w:pPr>
              <w:jc w:val="both"/>
            </w:pPr>
            <w:r w:rsidRPr="00B767A8">
              <w:t>анализ учебных партий</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29.01.21</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38</w:t>
            </w:r>
          </w:p>
        </w:tc>
        <w:tc>
          <w:tcPr>
            <w:tcW w:w="1985" w:type="dxa"/>
          </w:tcPr>
          <w:p w:rsidR="002E1363" w:rsidRPr="00B767A8" w:rsidRDefault="002E1363" w:rsidP="00B5739B">
            <w:pPr>
              <w:ind w:right="-46"/>
            </w:pPr>
            <w:r w:rsidRPr="00B767A8">
              <w:t>Вла</w:t>
            </w:r>
            <w:r>
              <w:t>дение центром. Лучшее развитие.</w:t>
            </w:r>
          </w:p>
        </w:tc>
        <w:tc>
          <w:tcPr>
            <w:tcW w:w="3969" w:type="dxa"/>
          </w:tcPr>
          <w:p w:rsidR="002E1363" w:rsidRPr="00B767A8" w:rsidRDefault="002E1363" w:rsidP="00032CD2">
            <w:pPr>
              <w:jc w:val="both"/>
            </w:pPr>
            <w:r w:rsidRPr="00B767A8">
              <w:t>Анализ дебютной части партии.</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02.02.21</w:t>
            </w:r>
          </w:p>
        </w:tc>
        <w:tc>
          <w:tcPr>
            <w:tcW w:w="1096" w:type="dxa"/>
          </w:tcPr>
          <w:p w:rsidR="002E1363" w:rsidRPr="00B767A8" w:rsidRDefault="002E1363" w:rsidP="00B767A8">
            <w:pPr>
              <w:pStyle w:val="aa"/>
              <w:jc w:val="both"/>
              <w:rPr>
                <w:rFonts w:ascii="Times New Roman" w:hAnsi="Times New Roman"/>
                <w:sz w:val="24"/>
                <w:szCs w:val="24"/>
              </w:rPr>
            </w:pPr>
          </w:p>
        </w:tc>
      </w:tr>
      <w:tr w:rsidR="009550CA" w:rsidRPr="00AB612A" w:rsidTr="00487404">
        <w:tc>
          <w:tcPr>
            <w:tcW w:w="9956" w:type="dxa"/>
            <w:gridSpan w:val="6"/>
          </w:tcPr>
          <w:p w:rsidR="009550CA" w:rsidRPr="00AB612A" w:rsidRDefault="009550CA" w:rsidP="009550CA">
            <w:pPr>
              <w:pStyle w:val="aa"/>
              <w:numPr>
                <w:ilvl w:val="2"/>
                <w:numId w:val="10"/>
              </w:numPr>
              <w:jc w:val="both"/>
              <w:rPr>
                <w:rFonts w:ascii="Times New Roman" w:hAnsi="Times New Roman"/>
                <w:b/>
                <w:sz w:val="24"/>
                <w:szCs w:val="24"/>
              </w:rPr>
            </w:pPr>
            <w:r w:rsidRPr="00AB612A">
              <w:rPr>
                <w:rFonts w:ascii="Times New Roman" w:hAnsi="Times New Roman"/>
                <w:b/>
                <w:sz w:val="24"/>
                <w:szCs w:val="24"/>
              </w:rPr>
              <w:t>Стратегия игры</w:t>
            </w:r>
          </w:p>
        </w:tc>
      </w:tr>
      <w:tr w:rsidR="002E1363" w:rsidRPr="00B767A8" w:rsidTr="00487404">
        <w:tc>
          <w:tcPr>
            <w:tcW w:w="817" w:type="dxa"/>
          </w:tcPr>
          <w:p w:rsidR="002E1363" w:rsidRPr="00B767A8" w:rsidRDefault="002E1363" w:rsidP="007D54C3">
            <w:pPr>
              <w:jc w:val="center"/>
            </w:pPr>
            <w:r>
              <w:t>39</w:t>
            </w:r>
          </w:p>
        </w:tc>
        <w:tc>
          <w:tcPr>
            <w:tcW w:w="1985" w:type="dxa"/>
          </w:tcPr>
          <w:p w:rsidR="002E1363" w:rsidRPr="00B767A8" w:rsidRDefault="002E1363" w:rsidP="00B5739B">
            <w:pPr>
              <w:ind w:right="-46"/>
            </w:pPr>
            <w:r>
              <w:t>Примеры разыгрывания дебютов.</w:t>
            </w:r>
          </w:p>
        </w:tc>
        <w:tc>
          <w:tcPr>
            <w:tcW w:w="3969" w:type="dxa"/>
          </w:tcPr>
          <w:p w:rsidR="002E1363" w:rsidRPr="00B767A8" w:rsidRDefault="002E1363" w:rsidP="00B5739B">
            <w:pPr>
              <w:pStyle w:val="a9"/>
              <w:spacing w:before="0" w:beforeAutospacing="0" w:after="160" w:afterAutospacing="0" w:line="320" w:lineRule="atLeast"/>
              <w:jc w:val="both"/>
            </w:pPr>
            <w:proofErr w:type="spellStart"/>
            <w:r w:rsidRPr="00B767A8">
              <w:t>Матование</w:t>
            </w:r>
            <w:proofErr w:type="spellEnd"/>
            <w:r w:rsidRPr="00B767A8">
              <w:t xml:space="preserve"> двумя ладьями, королем и ладьей как игры с выигрышной стратегией.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05.02.21</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40</w:t>
            </w:r>
          </w:p>
        </w:tc>
        <w:tc>
          <w:tcPr>
            <w:tcW w:w="1985" w:type="dxa"/>
          </w:tcPr>
          <w:p w:rsidR="002E1363" w:rsidRPr="00B767A8" w:rsidRDefault="002E1363" w:rsidP="00B5739B">
            <w:pPr>
              <w:ind w:right="-46"/>
            </w:pPr>
            <w:r>
              <w:t>Основные идеи эндшпиля.</w:t>
            </w:r>
          </w:p>
        </w:tc>
        <w:tc>
          <w:tcPr>
            <w:tcW w:w="3969" w:type="dxa"/>
          </w:tcPr>
          <w:p w:rsidR="002E1363" w:rsidRPr="00B767A8" w:rsidRDefault="002E1363" w:rsidP="00B5739B">
            <w:pPr>
              <w:pStyle w:val="a9"/>
              <w:spacing w:before="0" w:beforeAutospacing="0" w:after="160" w:afterAutospacing="0" w:line="320" w:lineRule="atLeast"/>
              <w:jc w:val="both"/>
            </w:pPr>
            <w:r w:rsidRPr="00B767A8">
              <w:t xml:space="preserve">Матовые и патовые позиции. </w:t>
            </w:r>
          </w:p>
          <w:p w:rsidR="002E1363" w:rsidRPr="00B767A8" w:rsidRDefault="002E1363" w:rsidP="00032CD2">
            <w:pPr>
              <w:jc w:val="both"/>
            </w:pP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6D4463">
            <w:pPr>
              <w:pStyle w:val="aa"/>
              <w:jc w:val="both"/>
              <w:rPr>
                <w:rFonts w:ascii="Times New Roman" w:hAnsi="Times New Roman"/>
                <w:sz w:val="24"/>
                <w:szCs w:val="24"/>
              </w:rPr>
            </w:pPr>
            <w:r>
              <w:rPr>
                <w:rFonts w:ascii="Times New Roman" w:hAnsi="Times New Roman"/>
                <w:sz w:val="24"/>
                <w:szCs w:val="24"/>
              </w:rPr>
              <w:t>09.02.21</w:t>
            </w:r>
          </w:p>
        </w:tc>
        <w:tc>
          <w:tcPr>
            <w:tcW w:w="1096" w:type="dxa"/>
          </w:tcPr>
          <w:p w:rsidR="002E1363" w:rsidRPr="00B767A8" w:rsidRDefault="002E1363" w:rsidP="006D4463">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41</w:t>
            </w:r>
          </w:p>
        </w:tc>
        <w:tc>
          <w:tcPr>
            <w:tcW w:w="1985" w:type="dxa"/>
          </w:tcPr>
          <w:p w:rsidR="002E1363" w:rsidRPr="00B767A8" w:rsidRDefault="002E1363" w:rsidP="00B5739B">
            <w:pPr>
              <w:ind w:right="-46"/>
            </w:pPr>
            <w:r>
              <w:t>Реализация преимущества.</w:t>
            </w:r>
          </w:p>
        </w:tc>
        <w:tc>
          <w:tcPr>
            <w:tcW w:w="3969" w:type="dxa"/>
          </w:tcPr>
          <w:p w:rsidR="002E1363" w:rsidRPr="00B767A8" w:rsidRDefault="002E1363" w:rsidP="00B5739B">
            <w:pPr>
              <w:pStyle w:val="a9"/>
              <w:spacing w:before="0" w:beforeAutospacing="0" w:after="160" w:afterAutospacing="0" w:line="320" w:lineRule="atLeast"/>
              <w:jc w:val="both"/>
            </w:pPr>
            <w:r w:rsidRPr="00B767A8">
              <w:t>Стратегия и тактика оттеснения  о</w:t>
            </w:r>
            <w:r>
              <w:t xml:space="preserve">динокого короля на край доски.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12.02.21</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42</w:t>
            </w:r>
          </w:p>
        </w:tc>
        <w:tc>
          <w:tcPr>
            <w:tcW w:w="1985" w:type="dxa"/>
          </w:tcPr>
          <w:p w:rsidR="002E1363" w:rsidRPr="00B767A8" w:rsidRDefault="002E1363" w:rsidP="00B5739B">
            <w:pPr>
              <w:ind w:right="-46"/>
            </w:pPr>
            <w:r w:rsidRPr="00B767A8">
              <w:t>Теоретические окончания.</w:t>
            </w:r>
          </w:p>
          <w:p w:rsidR="002E1363" w:rsidRPr="00B767A8" w:rsidRDefault="002E1363" w:rsidP="00B5739B">
            <w:pPr>
              <w:ind w:right="-46"/>
            </w:pPr>
          </w:p>
        </w:tc>
        <w:tc>
          <w:tcPr>
            <w:tcW w:w="3969" w:type="dxa"/>
          </w:tcPr>
          <w:p w:rsidR="002E1363" w:rsidRPr="00B767A8" w:rsidRDefault="002E1363" w:rsidP="00B5739B">
            <w:pPr>
              <w:pStyle w:val="a9"/>
              <w:spacing w:before="0" w:beforeAutospacing="0" w:after="160" w:afterAutospacing="0"/>
              <w:jc w:val="both"/>
            </w:pPr>
            <w:r w:rsidRPr="00B767A8">
              <w:t xml:space="preserve">Планирование, анализ и контроль при </w:t>
            </w:r>
            <w:proofErr w:type="spellStart"/>
            <w:r w:rsidRPr="00B767A8">
              <w:t>матовании</w:t>
            </w:r>
            <w:proofErr w:type="spellEnd"/>
            <w:r w:rsidRPr="00B767A8">
              <w:t xml:space="preserve"> одинокого короля. Управление качеством </w:t>
            </w:r>
            <w:proofErr w:type="spellStart"/>
            <w:r w:rsidRPr="00B767A8">
              <w:t>матования</w:t>
            </w:r>
            <w:proofErr w:type="spellEnd"/>
            <w:r w:rsidRPr="00B767A8">
              <w:t>.</w:t>
            </w:r>
          </w:p>
        </w:tc>
        <w:tc>
          <w:tcPr>
            <w:tcW w:w="993" w:type="dxa"/>
          </w:tcPr>
          <w:p w:rsidR="002E1363" w:rsidRPr="00B767A8" w:rsidRDefault="002E1363" w:rsidP="007D54C3">
            <w:pPr>
              <w:pStyle w:val="aa"/>
              <w:jc w:val="center"/>
              <w:rPr>
                <w:rFonts w:ascii="Times New Roman" w:hAnsi="Times New Roman"/>
                <w:sz w:val="24"/>
                <w:szCs w:val="24"/>
              </w:rPr>
            </w:pPr>
            <w:r w:rsidRPr="00B767A8">
              <w:rPr>
                <w:rFonts w:ascii="Times New Roman" w:hAnsi="Times New Roman"/>
                <w:sz w:val="24"/>
                <w:szCs w:val="24"/>
              </w:rPr>
              <w:t>1</w:t>
            </w:r>
          </w:p>
          <w:p w:rsidR="002E1363" w:rsidRPr="00B767A8" w:rsidRDefault="002E1363" w:rsidP="007D54C3">
            <w:pPr>
              <w:pStyle w:val="aa"/>
              <w:jc w:val="center"/>
              <w:rPr>
                <w:rFonts w:ascii="Times New Roman" w:hAnsi="Times New Roman"/>
                <w:sz w:val="24"/>
                <w:szCs w:val="24"/>
              </w:rPr>
            </w:pPr>
          </w:p>
          <w:p w:rsidR="002E1363" w:rsidRPr="00B767A8" w:rsidRDefault="002E1363" w:rsidP="007D54C3">
            <w:pPr>
              <w:pStyle w:val="a9"/>
              <w:jc w:val="center"/>
            </w:pPr>
          </w:p>
        </w:tc>
        <w:tc>
          <w:tcPr>
            <w:tcW w:w="1096" w:type="dxa"/>
          </w:tcPr>
          <w:p w:rsidR="002E1363" w:rsidRPr="00B767A8" w:rsidRDefault="009550CA" w:rsidP="00B767A8">
            <w:pPr>
              <w:pStyle w:val="a9"/>
              <w:jc w:val="both"/>
            </w:pPr>
            <w:r>
              <w:t>16.02.21</w:t>
            </w:r>
          </w:p>
        </w:tc>
        <w:tc>
          <w:tcPr>
            <w:tcW w:w="1096" w:type="dxa"/>
          </w:tcPr>
          <w:p w:rsidR="002E1363" w:rsidRPr="00B767A8" w:rsidRDefault="002E1363" w:rsidP="00B767A8">
            <w:pPr>
              <w:pStyle w:val="a9"/>
              <w:jc w:val="both"/>
            </w:pPr>
          </w:p>
        </w:tc>
      </w:tr>
      <w:tr w:rsidR="002E1363" w:rsidRPr="00B767A8" w:rsidTr="00487404">
        <w:trPr>
          <w:trHeight w:val="1138"/>
        </w:trPr>
        <w:tc>
          <w:tcPr>
            <w:tcW w:w="817" w:type="dxa"/>
          </w:tcPr>
          <w:p w:rsidR="002E1363" w:rsidRPr="00B767A8" w:rsidRDefault="002E1363" w:rsidP="007D54C3">
            <w:pPr>
              <w:jc w:val="center"/>
            </w:pPr>
            <w:r>
              <w:t>43</w:t>
            </w:r>
          </w:p>
        </w:tc>
        <w:tc>
          <w:tcPr>
            <w:tcW w:w="1985" w:type="dxa"/>
          </w:tcPr>
          <w:p w:rsidR="002E1363" w:rsidRPr="00B767A8" w:rsidRDefault="002E1363" w:rsidP="00B5739B">
            <w:pPr>
              <w:ind w:right="-46"/>
            </w:pPr>
            <w:r>
              <w:t>Эндшпиль в практической партии.</w:t>
            </w:r>
          </w:p>
        </w:tc>
        <w:tc>
          <w:tcPr>
            <w:tcW w:w="3969" w:type="dxa"/>
          </w:tcPr>
          <w:p w:rsidR="002E1363" w:rsidRPr="00B767A8" w:rsidRDefault="002E1363" w:rsidP="00B5739B">
            <w:pPr>
              <w:pStyle w:val="a9"/>
              <w:spacing w:before="0" w:beforeAutospacing="0" w:after="160" w:afterAutospacing="0"/>
              <w:jc w:val="both"/>
            </w:pPr>
            <w:r w:rsidRPr="00B767A8">
              <w:t xml:space="preserve">Планирование, анализ и контроль при </w:t>
            </w:r>
            <w:proofErr w:type="spellStart"/>
            <w:r w:rsidRPr="00B767A8">
              <w:t>матовании</w:t>
            </w:r>
            <w:proofErr w:type="spellEnd"/>
            <w:r w:rsidRPr="00B767A8">
              <w:t xml:space="preserve"> одинокого короля. </w:t>
            </w:r>
            <w:r>
              <w:t xml:space="preserve">Управление качеством </w:t>
            </w:r>
            <w:proofErr w:type="spellStart"/>
            <w:r>
              <w:t>матования</w:t>
            </w:r>
            <w:proofErr w:type="spellEnd"/>
            <w:r>
              <w:t>.</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19.01.21</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44</w:t>
            </w:r>
          </w:p>
        </w:tc>
        <w:tc>
          <w:tcPr>
            <w:tcW w:w="1985" w:type="dxa"/>
          </w:tcPr>
          <w:p w:rsidR="002E1363" w:rsidRPr="00B767A8" w:rsidRDefault="002E1363" w:rsidP="00B5739B">
            <w:pPr>
              <w:ind w:right="-46"/>
            </w:pPr>
            <w:r w:rsidRPr="00B767A8">
              <w:t>Стратегические з</w:t>
            </w:r>
            <w:r>
              <w:t>адачи миттельшпиля.</w:t>
            </w:r>
          </w:p>
        </w:tc>
        <w:tc>
          <w:tcPr>
            <w:tcW w:w="3969" w:type="dxa"/>
          </w:tcPr>
          <w:p w:rsidR="002E1363" w:rsidRPr="00B767A8" w:rsidRDefault="002E1363" w:rsidP="00B5739B">
            <w:pPr>
              <w:pStyle w:val="a9"/>
              <w:spacing w:before="0" w:beforeAutospacing="0" w:after="160" w:afterAutospacing="0"/>
              <w:jc w:val="both"/>
            </w:pPr>
            <w:r w:rsidRPr="00B767A8">
              <w:t>Решение задач с нахождением одинокого короля в ра</w:t>
            </w:r>
            <w:r>
              <w:t>зных зонах; участие в турнирах.</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26.02.21</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45</w:t>
            </w:r>
          </w:p>
        </w:tc>
        <w:tc>
          <w:tcPr>
            <w:tcW w:w="1985" w:type="dxa"/>
          </w:tcPr>
          <w:p w:rsidR="002E1363" w:rsidRPr="00B767A8" w:rsidRDefault="002E1363" w:rsidP="00B5739B">
            <w:pPr>
              <w:ind w:right="-46"/>
            </w:pPr>
            <w:r>
              <w:t>Атака и способы ее проведения.</w:t>
            </w:r>
          </w:p>
        </w:tc>
        <w:tc>
          <w:tcPr>
            <w:tcW w:w="3969" w:type="dxa"/>
          </w:tcPr>
          <w:p w:rsidR="002E1363" w:rsidRPr="00B767A8" w:rsidRDefault="002E1363" w:rsidP="00B5739B">
            <w:pPr>
              <w:pStyle w:val="a9"/>
              <w:spacing w:before="0" w:beforeAutospacing="0" w:after="160" w:afterAutospacing="0"/>
              <w:jc w:val="both"/>
            </w:pPr>
            <w:r w:rsidRPr="00B767A8">
              <w:t>Решение задач с нахождением одинокого короля в ра</w:t>
            </w:r>
            <w:r>
              <w:t>зных зонах; участие в турнирах.</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02.03.21</w:t>
            </w:r>
          </w:p>
        </w:tc>
        <w:tc>
          <w:tcPr>
            <w:tcW w:w="1096" w:type="dxa"/>
          </w:tcPr>
          <w:p w:rsidR="002E1363" w:rsidRPr="00B767A8" w:rsidRDefault="002E1363" w:rsidP="00B767A8">
            <w:pPr>
              <w:pStyle w:val="a9"/>
              <w:jc w:val="both"/>
            </w:pPr>
          </w:p>
        </w:tc>
      </w:tr>
      <w:tr w:rsidR="002E1363" w:rsidRPr="00B767A8" w:rsidTr="00487404">
        <w:tc>
          <w:tcPr>
            <w:tcW w:w="817" w:type="dxa"/>
          </w:tcPr>
          <w:p w:rsidR="002E1363" w:rsidRPr="00B767A8" w:rsidRDefault="002E1363" w:rsidP="007D54C3">
            <w:pPr>
              <w:jc w:val="center"/>
            </w:pPr>
            <w:r>
              <w:t>46</w:t>
            </w:r>
          </w:p>
        </w:tc>
        <w:tc>
          <w:tcPr>
            <w:tcW w:w="1985" w:type="dxa"/>
          </w:tcPr>
          <w:p w:rsidR="002E1363" w:rsidRPr="00B767A8" w:rsidRDefault="002E1363" w:rsidP="00B5739B">
            <w:pPr>
              <w:ind w:right="-46"/>
            </w:pPr>
            <w:r w:rsidRPr="00B767A8">
              <w:t>Защита и контратака.</w:t>
            </w:r>
          </w:p>
          <w:p w:rsidR="002E1363" w:rsidRPr="00B767A8" w:rsidRDefault="002E1363" w:rsidP="00B5739B">
            <w:pPr>
              <w:pStyle w:val="a8"/>
              <w:ind w:left="1440" w:right="-46"/>
            </w:pPr>
          </w:p>
        </w:tc>
        <w:tc>
          <w:tcPr>
            <w:tcW w:w="3969" w:type="dxa"/>
          </w:tcPr>
          <w:p w:rsidR="002E1363" w:rsidRPr="00B767A8" w:rsidRDefault="002E1363" w:rsidP="00B5739B">
            <w:pPr>
              <w:pStyle w:val="a9"/>
              <w:spacing w:before="0" w:beforeAutospacing="0" w:after="160" w:afterAutospacing="0"/>
              <w:jc w:val="both"/>
            </w:pPr>
            <w:r w:rsidRPr="00B767A8">
              <w:t xml:space="preserve">Слабость крайней горизонтали, двойной удар, открытое нападение, связка, виды связки и защита от нее. Завлечение, отвлечение и разрушение пешечного прикрытия короля, освобождение пространства, </w:t>
            </w:r>
            <w:r w:rsidRPr="00B767A8">
              <w:lastRenderedPageBreak/>
              <w:t xml:space="preserve">уничтожение защиты. </w:t>
            </w:r>
          </w:p>
        </w:tc>
        <w:tc>
          <w:tcPr>
            <w:tcW w:w="993" w:type="dxa"/>
          </w:tcPr>
          <w:p w:rsidR="002E1363" w:rsidRPr="00B767A8" w:rsidRDefault="002E1363" w:rsidP="007D54C3">
            <w:pPr>
              <w:pStyle w:val="a9"/>
              <w:jc w:val="center"/>
            </w:pPr>
            <w:r>
              <w:lastRenderedPageBreak/>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05.03.21</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lastRenderedPageBreak/>
              <w:t>47</w:t>
            </w:r>
          </w:p>
        </w:tc>
        <w:tc>
          <w:tcPr>
            <w:tcW w:w="1985" w:type="dxa"/>
          </w:tcPr>
          <w:p w:rsidR="002E1363" w:rsidRPr="00B767A8" w:rsidRDefault="002E1363" w:rsidP="00B5739B">
            <w:pPr>
              <w:ind w:right="-46"/>
            </w:pPr>
            <w:r w:rsidRPr="00B767A8">
              <w:t>Равные позиции.</w:t>
            </w:r>
          </w:p>
          <w:p w:rsidR="002E1363" w:rsidRPr="00B767A8" w:rsidRDefault="002E1363" w:rsidP="00B5739B">
            <w:pPr>
              <w:ind w:right="-46"/>
            </w:pPr>
          </w:p>
        </w:tc>
        <w:tc>
          <w:tcPr>
            <w:tcW w:w="3969" w:type="dxa"/>
          </w:tcPr>
          <w:p w:rsidR="002E1363" w:rsidRPr="00B767A8" w:rsidRDefault="002E1363" w:rsidP="00197603">
            <w:pPr>
              <w:pStyle w:val="a9"/>
              <w:spacing w:before="0" w:beforeAutospacing="0" w:after="160" w:afterAutospacing="0"/>
              <w:jc w:val="both"/>
            </w:pPr>
            <w:r w:rsidRPr="00B767A8">
              <w:t xml:space="preserve">Сквозное действие фигур (рентген). </w:t>
            </w:r>
          </w:p>
          <w:p w:rsidR="002E1363" w:rsidRPr="00B767A8" w:rsidRDefault="002E1363" w:rsidP="00032CD2">
            <w:pPr>
              <w:jc w:val="both"/>
            </w:pPr>
            <w:r w:rsidRPr="00B767A8">
              <w:t>Завлечение, отвлечение и разрушение пешечного прикрытия короля, освобождение пространства, уничтожение защиты.</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09.03.21</w:t>
            </w:r>
          </w:p>
        </w:tc>
        <w:tc>
          <w:tcPr>
            <w:tcW w:w="1096" w:type="dxa"/>
          </w:tcPr>
          <w:p w:rsidR="002E1363" w:rsidRPr="00B767A8" w:rsidRDefault="002E1363" w:rsidP="00B767A8">
            <w:pPr>
              <w:pStyle w:val="aa"/>
              <w:jc w:val="both"/>
              <w:rPr>
                <w:rFonts w:ascii="Times New Roman" w:hAnsi="Times New Roman"/>
                <w:sz w:val="24"/>
                <w:szCs w:val="24"/>
              </w:rPr>
            </w:pPr>
          </w:p>
        </w:tc>
      </w:tr>
      <w:tr w:rsidR="009550CA" w:rsidRPr="00AB612A" w:rsidTr="00487404">
        <w:tc>
          <w:tcPr>
            <w:tcW w:w="9956" w:type="dxa"/>
            <w:gridSpan w:val="6"/>
          </w:tcPr>
          <w:p w:rsidR="009550CA" w:rsidRPr="00AB612A" w:rsidRDefault="009550CA" w:rsidP="009550CA">
            <w:pPr>
              <w:pStyle w:val="aa"/>
              <w:numPr>
                <w:ilvl w:val="2"/>
                <w:numId w:val="10"/>
              </w:numPr>
              <w:jc w:val="both"/>
              <w:rPr>
                <w:rFonts w:ascii="Times New Roman" w:hAnsi="Times New Roman"/>
                <w:b/>
                <w:sz w:val="24"/>
                <w:szCs w:val="24"/>
              </w:rPr>
            </w:pPr>
            <w:r w:rsidRPr="00AB612A">
              <w:rPr>
                <w:rFonts w:ascii="Times New Roman" w:hAnsi="Times New Roman"/>
                <w:b/>
                <w:sz w:val="24"/>
                <w:szCs w:val="24"/>
              </w:rPr>
              <w:t>Эндшпиль</w:t>
            </w:r>
          </w:p>
        </w:tc>
      </w:tr>
      <w:tr w:rsidR="002E1363" w:rsidRPr="00B767A8" w:rsidTr="00487404">
        <w:tc>
          <w:tcPr>
            <w:tcW w:w="817" w:type="dxa"/>
          </w:tcPr>
          <w:p w:rsidR="002E1363" w:rsidRPr="00B767A8" w:rsidRDefault="002E1363" w:rsidP="007D54C3">
            <w:pPr>
              <w:jc w:val="center"/>
            </w:pPr>
            <w:r>
              <w:t>48</w:t>
            </w:r>
          </w:p>
        </w:tc>
        <w:tc>
          <w:tcPr>
            <w:tcW w:w="1985" w:type="dxa"/>
          </w:tcPr>
          <w:p w:rsidR="002E1363" w:rsidRPr="00B767A8" w:rsidRDefault="002E1363" w:rsidP="00B5739B">
            <w:pPr>
              <w:ind w:right="-46"/>
            </w:pPr>
            <w:r>
              <w:t>Переход в эндшпиль.</w:t>
            </w:r>
          </w:p>
        </w:tc>
        <w:tc>
          <w:tcPr>
            <w:tcW w:w="3969" w:type="dxa"/>
          </w:tcPr>
          <w:p w:rsidR="002E1363" w:rsidRPr="00B767A8" w:rsidRDefault="002E1363" w:rsidP="00B5739B">
            <w:pPr>
              <w:pStyle w:val="a9"/>
              <w:spacing w:before="0" w:beforeAutospacing="0" w:after="160" w:afterAutospacing="0"/>
              <w:jc w:val="both"/>
            </w:pPr>
            <w:r w:rsidRPr="00B767A8">
              <w:t>Перегруз</w:t>
            </w:r>
            <w:r>
              <w:t xml:space="preserve">ка. Комбинаторика в шахматах.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12.03.21</w:t>
            </w:r>
          </w:p>
        </w:tc>
        <w:tc>
          <w:tcPr>
            <w:tcW w:w="1096" w:type="dxa"/>
          </w:tcPr>
          <w:p w:rsidR="002E1363" w:rsidRPr="00B767A8" w:rsidRDefault="002E1363" w:rsidP="00B767A8">
            <w:pPr>
              <w:pStyle w:val="a9"/>
              <w:jc w:val="both"/>
            </w:pPr>
          </w:p>
        </w:tc>
      </w:tr>
      <w:tr w:rsidR="002E1363" w:rsidRPr="00B767A8" w:rsidTr="00487404">
        <w:tc>
          <w:tcPr>
            <w:tcW w:w="817" w:type="dxa"/>
          </w:tcPr>
          <w:p w:rsidR="002E1363" w:rsidRPr="00B767A8" w:rsidRDefault="002E1363" w:rsidP="007D54C3">
            <w:pPr>
              <w:jc w:val="center"/>
            </w:pPr>
            <w:r>
              <w:t>49</w:t>
            </w:r>
          </w:p>
        </w:tc>
        <w:tc>
          <w:tcPr>
            <w:tcW w:w="1985" w:type="dxa"/>
          </w:tcPr>
          <w:p w:rsidR="002E1363" w:rsidRPr="00B767A8" w:rsidRDefault="002E1363" w:rsidP="00B5739B">
            <w:pPr>
              <w:ind w:right="-46"/>
            </w:pPr>
            <w:r w:rsidRPr="00B767A8">
              <w:t>Современный деб</w:t>
            </w:r>
            <w:r>
              <w:t>ют и практика его разыгрывания.</w:t>
            </w:r>
          </w:p>
        </w:tc>
        <w:tc>
          <w:tcPr>
            <w:tcW w:w="3969" w:type="dxa"/>
          </w:tcPr>
          <w:p w:rsidR="002E1363" w:rsidRPr="00B767A8" w:rsidRDefault="002E1363" w:rsidP="00B5739B">
            <w:pPr>
              <w:pStyle w:val="a9"/>
              <w:spacing w:before="0" w:beforeAutospacing="0" w:after="160" w:afterAutospacing="0"/>
              <w:jc w:val="both"/>
            </w:pPr>
            <w:r w:rsidRPr="00B767A8">
              <w:t>Понятие о комбинации. Комбинации на мат и дост</w:t>
            </w:r>
            <w:r>
              <w:t xml:space="preserve">ижение материального перевеса.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16.03.21</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50</w:t>
            </w:r>
          </w:p>
        </w:tc>
        <w:tc>
          <w:tcPr>
            <w:tcW w:w="1985" w:type="dxa"/>
          </w:tcPr>
          <w:p w:rsidR="002E1363" w:rsidRPr="00B767A8" w:rsidRDefault="002E1363" w:rsidP="00B5739B">
            <w:pPr>
              <w:ind w:right="-46"/>
            </w:pPr>
            <w:r>
              <w:t>Открытые дебюты.</w:t>
            </w:r>
          </w:p>
        </w:tc>
        <w:tc>
          <w:tcPr>
            <w:tcW w:w="3969" w:type="dxa"/>
          </w:tcPr>
          <w:p w:rsidR="002E1363" w:rsidRPr="00B767A8" w:rsidRDefault="002E1363" w:rsidP="00B5739B">
            <w:pPr>
              <w:pStyle w:val="a9"/>
              <w:spacing w:before="0" w:beforeAutospacing="0" w:after="160" w:afterAutospacing="0"/>
              <w:jc w:val="both"/>
            </w:pPr>
            <w:r w:rsidRPr="00B767A8">
              <w:t>Мельница как алгоритм с циклами.</w:t>
            </w:r>
            <w:r>
              <w:t xml:space="preserve"> Эстетика шахматных комбинаций.</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19.03.21</w:t>
            </w:r>
          </w:p>
        </w:tc>
        <w:tc>
          <w:tcPr>
            <w:tcW w:w="1096" w:type="dxa"/>
          </w:tcPr>
          <w:p w:rsidR="002E1363" w:rsidRPr="00B767A8" w:rsidRDefault="002E1363" w:rsidP="00B767A8">
            <w:pPr>
              <w:pStyle w:val="a9"/>
              <w:jc w:val="both"/>
            </w:pPr>
          </w:p>
        </w:tc>
      </w:tr>
      <w:tr w:rsidR="002E1363" w:rsidRPr="00B767A8" w:rsidTr="00487404">
        <w:tc>
          <w:tcPr>
            <w:tcW w:w="817" w:type="dxa"/>
          </w:tcPr>
          <w:p w:rsidR="002E1363" w:rsidRPr="00B767A8" w:rsidRDefault="002E1363" w:rsidP="007D54C3">
            <w:pPr>
              <w:jc w:val="center"/>
            </w:pPr>
            <w:r>
              <w:t>51</w:t>
            </w:r>
          </w:p>
        </w:tc>
        <w:tc>
          <w:tcPr>
            <w:tcW w:w="1985" w:type="dxa"/>
          </w:tcPr>
          <w:p w:rsidR="002E1363" w:rsidRPr="00B767A8" w:rsidRDefault="002E1363" w:rsidP="00B5739B">
            <w:pPr>
              <w:ind w:right="-46"/>
            </w:pPr>
            <w:r w:rsidRPr="00B767A8">
              <w:t>Полуоткрытые дебюты.</w:t>
            </w:r>
          </w:p>
          <w:p w:rsidR="002E1363" w:rsidRPr="00B767A8" w:rsidRDefault="002E1363" w:rsidP="00B5739B">
            <w:pPr>
              <w:pStyle w:val="a8"/>
              <w:ind w:left="1440" w:right="-46"/>
            </w:pPr>
          </w:p>
        </w:tc>
        <w:tc>
          <w:tcPr>
            <w:tcW w:w="3969" w:type="dxa"/>
          </w:tcPr>
          <w:p w:rsidR="002E1363" w:rsidRPr="00B767A8" w:rsidRDefault="002E1363" w:rsidP="00B5739B">
            <w:pPr>
              <w:pStyle w:val="a9"/>
              <w:spacing w:before="0" w:beforeAutospacing="0" w:after="160" w:afterAutospacing="0"/>
              <w:jc w:val="both"/>
            </w:pPr>
            <w:proofErr w:type="gramStart"/>
            <w:r w:rsidRPr="00B767A8">
              <w:t>Решение тестовых позиций, содержащих тактические удары на определенную и на неизве</w:t>
            </w:r>
            <w:r>
              <w:t>стную темы; участие в турнирах.</w:t>
            </w:r>
            <w:proofErr w:type="gramEnd"/>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02.04.21</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52</w:t>
            </w:r>
          </w:p>
        </w:tc>
        <w:tc>
          <w:tcPr>
            <w:tcW w:w="1985" w:type="dxa"/>
          </w:tcPr>
          <w:p w:rsidR="002E1363" w:rsidRPr="00B767A8" w:rsidRDefault="002E1363" w:rsidP="00B5739B">
            <w:pPr>
              <w:ind w:right="-46"/>
            </w:pPr>
            <w:r w:rsidRPr="00B767A8">
              <w:t>Закрытые дебюты.</w:t>
            </w:r>
          </w:p>
          <w:p w:rsidR="002E1363" w:rsidRPr="00B767A8" w:rsidRDefault="002E1363" w:rsidP="00B5739B">
            <w:pPr>
              <w:ind w:right="-46"/>
            </w:pPr>
          </w:p>
        </w:tc>
        <w:tc>
          <w:tcPr>
            <w:tcW w:w="3969" w:type="dxa"/>
          </w:tcPr>
          <w:p w:rsidR="002E1363" w:rsidRDefault="002E1363" w:rsidP="00B5739B">
            <w:pPr>
              <w:pStyle w:val="a9"/>
              <w:spacing w:before="0" w:beforeAutospacing="0" w:after="160" w:afterAutospacing="0"/>
              <w:jc w:val="both"/>
            </w:pPr>
            <w:proofErr w:type="gramStart"/>
            <w:r w:rsidRPr="00B767A8">
              <w:t>Решение тестовых позиций, содержащих тактические удары на определенную и на неизве</w:t>
            </w:r>
            <w:r>
              <w:t>стную темы; участие в турнирах.</w:t>
            </w:r>
            <w:proofErr w:type="gramEnd"/>
          </w:p>
          <w:p w:rsidR="009F79C2" w:rsidRPr="009F79C2" w:rsidRDefault="009F79C2" w:rsidP="00B5739B">
            <w:pPr>
              <w:pStyle w:val="a9"/>
              <w:spacing w:before="0" w:beforeAutospacing="0" w:after="160" w:afterAutospacing="0"/>
              <w:jc w:val="both"/>
              <w:rPr>
                <w:sz w:val="10"/>
              </w:rPr>
            </w:pP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06.04.21</w:t>
            </w:r>
          </w:p>
        </w:tc>
        <w:tc>
          <w:tcPr>
            <w:tcW w:w="1096" w:type="dxa"/>
          </w:tcPr>
          <w:p w:rsidR="002E1363" w:rsidRPr="00B767A8" w:rsidRDefault="002E1363" w:rsidP="00B767A8">
            <w:pPr>
              <w:pStyle w:val="a9"/>
              <w:jc w:val="both"/>
            </w:pPr>
          </w:p>
        </w:tc>
      </w:tr>
      <w:tr w:rsidR="009550CA" w:rsidRPr="00AB612A" w:rsidTr="00487404">
        <w:trPr>
          <w:trHeight w:val="274"/>
        </w:trPr>
        <w:tc>
          <w:tcPr>
            <w:tcW w:w="9956" w:type="dxa"/>
            <w:gridSpan w:val="6"/>
          </w:tcPr>
          <w:p w:rsidR="009550CA" w:rsidRPr="00AB612A" w:rsidRDefault="009550CA" w:rsidP="00AB612A">
            <w:pPr>
              <w:pStyle w:val="a8"/>
              <w:numPr>
                <w:ilvl w:val="2"/>
                <w:numId w:val="10"/>
              </w:numPr>
              <w:rPr>
                <w:b/>
              </w:rPr>
            </w:pPr>
            <w:r w:rsidRPr="00AB612A">
              <w:rPr>
                <w:b/>
              </w:rPr>
              <w:t>Дебют</w:t>
            </w:r>
          </w:p>
        </w:tc>
      </w:tr>
      <w:tr w:rsidR="002E1363" w:rsidRPr="00B767A8" w:rsidTr="00487404">
        <w:tc>
          <w:tcPr>
            <w:tcW w:w="817" w:type="dxa"/>
          </w:tcPr>
          <w:p w:rsidR="002E1363" w:rsidRPr="00B767A8" w:rsidRDefault="002E1363" w:rsidP="007D54C3">
            <w:pPr>
              <w:jc w:val="center"/>
            </w:pPr>
            <w:r>
              <w:t>53</w:t>
            </w:r>
          </w:p>
        </w:tc>
        <w:tc>
          <w:tcPr>
            <w:tcW w:w="1985" w:type="dxa"/>
          </w:tcPr>
          <w:p w:rsidR="002E1363" w:rsidRPr="00B767A8" w:rsidRDefault="002E1363" w:rsidP="00B5739B">
            <w:pPr>
              <w:ind w:right="-46"/>
            </w:pPr>
            <w:r>
              <w:t>Развитие шахматного стиля.</w:t>
            </w:r>
          </w:p>
        </w:tc>
        <w:tc>
          <w:tcPr>
            <w:tcW w:w="3969" w:type="dxa"/>
          </w:tcPr>
          <w:p w:rsidR="002E1363" w:rsidRPr="00B767A8" w:rsidRDefault="002E1363" w:rsidP="00B5739B">
            <w:pPr>
              <w:pStyle w:val="a9"/>
              <w:spacing w:before="0" w:beforeAutospacing="0" w:after="160" w:afterAutospacing="0"/>
              <w:jc w:val="both"/>
            </w:pPr>
            <w:r w:rsidRPr="00B767A8">
              <w:t>Пешечный эндшпиль. Король и пеш</w:t>
            </w:r>
            <w:r>
              <w:t xml:space="preserve">ка против короля.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09.04.21</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54</w:t>
            </w:r>
          </w:p>
        </w:tc>
        <w:tc>
          <w:tcPr>
            <w:tcW w:w="1985" w:type="dxa"/>
          </w:tcPr>
          <w:p w:rsidR="002E1363" w:rsidRPr="00B767A8" w:rsidRDefault="002E1363" w:rsidP="00B5739B">
            <w:pPr>
              <w:ind w:right="-46"/>
            </w:pPr>
            <w:r w:rsidRPr="00B767A8">
              <w:t xml:space="preserve">Пешечная защита </w:t>
            </w:r>
            <w:proofErr w:type="spellStart"/>
            <w:r w:rsidRPr="00B767A8">
              <w:t>Филидора</w:t>
            </w:r>
            <w:proofErr w:type="spellEnd"/>
            <w:r w:rsidRPr="00B767A8">
              <w:t>.</w:t>
            </w:r>
          </w:p>
        </w:tc>
        <w:tc>
          <w:tcPr>
            <w:tcW w:w="3969" w:type="dxa"/>
          </w:tcPr>
          <w:p w:rsidR="002E1363" w:rsidRPr="00B767A8" w:rsidRDefault="002E1363" w:rsidP="00B5739B">
            <w:pPr>
              <w:pStyle w:val="a9"/>
              <w:spacing w:before="0" w:beforeAutospacing="0" w:after="160" w:afterAutospacing="0"/>
              <w:jc w:val="both"/>
            </w:pPr>
            <w:r w:rsidRPr="00B767A8">
              <w:t xml:space="preserve">Ключевые поля. Правило квадрата. Этюд </w:t>
            </w:r>
            <w:proofErr w:type="spellStart"/>
            <w:r w:rsidRPr="00B767A8">
              <w:t>Рети</w:t>
            </w:r>
            <w:proofErr w:type="spellEnd"/>
            <w:r w:rsidRPr="00B767A8">
              <w:t xml:space="preserve">.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13.04.21</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55</w:t>
            </w:r>
          </w:p>
        </w:tc>
        <w:tc>
          <w:tcPr>
            <w:tcW w:w="1985" w:type="dxa"/>
          </w:tcPr>
          <w:p w:rsidR="002E1363" w:rsidRPr="00B767A8" w:rsidRDefault="002E1363" w:rsidP="00B5739B">
            <w:pPr>
              <w:ind w:right="-46"/>
            </w:pPr>
            <w:r>
              <w:t xml:space="preserve">Стратегические принципы </w:t>
            </w:r>
            <w:proofErr w:type="spellStart"/>
            <w:r>
              <w:t>Морфи</w:t>
            </w:r>
            <w:proofErr w:type="spellEnd"/>
            <w:r>
              <w:t>.</w:t>
            </w:r>
          </w:p>
        </w:tc>
        <w:tc>
          <w:tcPr>
            <w:tcW w:w="3969" w:type="dxa"/>
          </w:tcPr>
          <w:p w:rsidR="002E1363" w:rsidRPr="00B767A8" w:rsidRDefault="002E1363" w:rsidP="00B5739B">
            <w:pPr>
              <w:pStyle w:val="a9"/>
              <w:spacing w:before="0" w:beforeAutospacing="0" w:after="160" w:afterAutospacing="0"/>
              <w:jc w:val="both"/>
            </w:pPr>
            <w:r w:rsidRPr="00B767A8">
              <w:t>Роль аппозиции. Отталкивание плечом. Тр</w:t>
            </w:r>
            <w:r>
              <w:t>еугольник. Прорыв. Игра на пат.</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16.04.21</w:t>
            </w:r>
          </w:p>
        </w:tc>
        <w:tc>
          <w:tcPr>
            <w:tcW w:w="1096" w:type="dxa"/>
          </w:tcPr>
          <w:p w:rsidR="002E1363" w:rsidRPr="00B767A8" w:rsidRDefault="002E1363" w:rsidP="00B767A8">
            <w:pPr>
              <w:pStyle w:val="a9"/>
              <w:jc w:val="both"/>
            </w:pPr>
          </w:p>
        </w:tc>
      </w:tr>
      <w:tr w:rsidR="002E1363" w:rsidRPr="00B767A8" w:rsidTr="00487404">
        <w:tc>
          <w:tcPr>
            <w:tcW w:w="817" w:type="dxa"/>
          </w:tcPr>
          <w:p w:rsidR="002E1363" w:rsidRPr="00B767A8" w:rsidRDefault="002E1363" w:rsidP="007D54C3">
            <w:pPr>
              <w:jc w:val="center"/>
            </w:pPr>
            <w:r>
              <w:t>56</w:t>
            </w:r>
          </w:p>
        </w:tc>
        <w:tc>
          <w:tcPr>
            <w:tcW w:w="1985" w:type="dxa"/>
          </w:tcPr>
          <w:p w:rsidR="002E1363" w:rsidRPr="00B767A8" w:rsidRDefault="002E1363" w:rsidP="00B5739B">
            <w:pPr>
              <w:ind w:right="-46"/>
            </w:pPr>
            <w:r w:rsidRPr="00B767A8">
              <w:t>Первы</w:t>
            </w:r>
            <w:r>
              <w:t>е шаги русской школы. А.Петров.</w:t>
            </w:r>
          </w:p>
        </w:tc>
        <w:tc>
          <w:tcPr>
            <w:tcW w:w="3969" w:type="dxa"/>
          </w:tcPr>
          <w:p w:rsidR="002E1363" w:rsidRPr="00B767A8" w:rsidRDefault="002E1363" w:rsidP="00B5739B">
            <w:pPr>
              <w:pStyle w:val="a9"/>
              <w:spacing w:before="0" w:beforeAutospacing="0" w:after="160" w:afterAutospacing="0"/>
              <w:jc w:val="both"/>
            </w:pPr>
            <w:r w:rsidRPr="00B767A8">
              <w:t xml:space="preserve">Ладейный эндшпиль. Ладья и пешка против пешки. Позиция </w:t>
            </w:r>
            <w:proofErr w:type="spellStart"/>
            <w:r w:rsidRPr="00B767A8">
              <w:t>Филидора</w:t>
            </w:r>
            <w:proofErr w:type="spellEnd"/>
            <w:r w:rsidRPr="00B767A8">
              <w:t xml:space="preserve">, принцип </w:t>
            </w:r>
            <w:proofErr w:type="spellStart"/>
            <w:r w:rsidRPr="00B767A8">
              <w:t>Тарраша</w:t>
            </w:r>
            <w:proofErr w:type="spellEnd"/>
            <w:r w:rsidRPr="00B767A8">
              <w:t>, построение моста, активность фигур.</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20.04.21</w:t>
            </w:r>
          </w:p>
        </w:tc>
        <w:tc>
          <w:tcPr>
            <w:tcW w:w="1096" w:type="dxa"/>
          </w:tcPr>
          <w:p w:rsidR="002E1363" w:rsidRPr="00B767A8" w:rsidRDefault="002E1363" w:rsidP="00B767A8">
            <w:pPr>
              <w:pStyle w:val="aa"/>
              <w:jc w:val="both"/>
              <w:rPr>
                <w:rFonts w:ascii="Times New Roman" w:hAnsi="Times New Roman"/>
                <w:sz w:val="24"/>
                <w:szCs w:val="24"/>
              </w:rPr>
            </w:pPr>
          </w:p>
        </w:tc>
      </w:tr>
      <w:tr w:rsidR="009550CA" w:rsidRPr="00AB612A" w:rsidTr="00487404">
        <w:tc>
          <w:tcPr>
            <w:tcW w:w="9956" w:type="dxa"/>
            <w:gridSpan w:val="6"/>
          </w:tcPr>
          <w:p w:rsidR="009550CA" w:rsidRPr="00AB612A" w:rsidRDefault="009550CA" w:rsidP="009550CA">
            <w:pPr>
              <w:pStyle w:val="aa"/>
              <w:numPr>
                <w:ilvl w:val="2"/>
                <w:numId w:val="10"/>
              </w:numPr>
              <w:jc w:val="both"/>
              <w:rPr>
                <w:rFonts w:ascii="Times New Roman" w:hAnsi="Times New Roman"/>
                <w:b/>
                <w:sz w:val="24"/>
                <w:szCs w:val="24"/>
              </w:rPr>
            </w:pPr>
            <w:r w:rsidRPr="00AB612A">
              <w:rPr>
                <w:rFonts w:ascii="Times New Roman" w:hAnsi="Times New Roman"/>
                <w:b/>
                <w:sz w:val="24"/>
                <w:szCs w:val="24"/>
              </w:rPr>
              <w:t>Конкурсы решения задач, этюдов</w:t>
            </w:r>
          </w:p>
        </w:tc>
      </w:tr>
      <w:tr w:rsidR="002E1363" w:rsidRPr="00B767A8" w:rsidTr="00487404">
        <w:tc>
          <w:tcPr>
            <w:tcW w:w="817" w:type="dxa"/>
          </w:tcPr>
          <w:p w:rsidR="002E1363" w:rsidRPr="00B767A8" w:rsidRDefault="002E1363" w:rsidP="007D54C3">
            <w:pPr>
              <w:jc w:val="center"/>
            </w:pPr>
            <w:r>
              <w:t>57</w:t>
            </w:r>
          </w:p>
        </w:tc>
        <w:tc>
          <w:tcPr>
            <w:tcW w:w="1985" w:type="dxa"/>
          </w:tcPr>
          <w:p w:rsidR="002E1363" w:rsidRPr="00B767A8" w:rsidRDefault="002E1363" w:rsidP="00B5739B">
            <w:pPr>
              <w:ind w:right="-46"/>
            </w:pPr>
            <w:r w:rsidRPr="00B767A8">
              <w:t xml:space="preserve">Позиционные методы игры </w:t>
            </w:r>
            <w:proofErr w:type="spellStart"/>
            <w:r w:rsidRPr="00B767A8">
              <w:t>Стейница</w:t>
            </w:r>
            <w:proofErr w:type="spellEnd"/>
            <w:r w:rsidRPr="00B767A8">
              <w:t>.</w:t>
            </w:r>
          </w:p>
          <w:p w:rsidR="002E1363" w:rsidRPr="00B767A8" w:rsidRDefault="002E1363" w:rsidP="00B5739B">
            <w:pPr>
              <w:ind w:right="-46"/>
            </w:pPr>
          </w:p>
        </w:tc>
        <w:tc>
          <w:tcPr>
            <w:tcW w:w="3969" w:type="dxa"/>
          </w:tcPr>
          <w:p w:rsidR="002E1363" w:rsidRPr="00B767A8" w:rsidRDefault="002E1363" w:rsidP="00B5739B">
            <w:pPr>
              <w:pStyle w:val="a9"/>
              <w:spacing w:before="0" w:beforeAutospacing="0" w:after="160" w:afterAutospacing="0"/>
              <w:jc w:val="both"/>
            </w:pPr>
            <w:r w:rsidRPr="00B767A8">
              <w:t xml:space="preserve">Ладейный эндшпиль. Ладья и пешка против пешки. Позиция </w:t>
            </w:r>
            <w:proofErr w:type="spellStart"/>
            <w:r w:rsidRPr="00B767A8">
              <w:t>Филидора</w:t>
            </w:r>
            <w:proofErr w:type="spellEnd"/>
            <w:r w:rsidRPr="00B767A8">
              <w:t xml:space="preserve">, принцип </w:t>
            </w:r>
            <w:proofErr w:type="spellStart"/>
            <w:r w:rsidRPr="00B767A8">
              <w:t>Тарраша</w:t>
            </w:r>
            <w:proofErr w:type="spellEnd"/>
            <w:r w:rsidRPr="00B767A8">
              <w:t>, построение моста, активность фигур.</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23.04.21</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58</w:t>
            </w:r>
          </w:p>
        </w:tc>
        <w:tc>
          <w:tcPr>
            <w:tcW w:w="1985" w:type="dxa"/>
          </w:tcPr>
          <w:p w:rsidR="002E1363" w:rsidRPr="00B767A8" w:rsidRDefault="002E1363" w:rsidP="00B5739B">
            <w:pPr>
              <w:ind w:right="-46"/>
            </w:pPr>
            <w:r w:rsidRPr="00B767A8">
              <w:t xml:space="preserve">Основоположник </w:t>
            </w:r>
            <w:r>
              <w:t xml:space="preserve">русской школы – Михаил </w:t>
            </w:r>
            <w:proofErr w:type="spellStart"/>
            <w:r>
              <w:t>Чигорин</w:t>
            </w:r>
            <w:proofErr w:type="spellEnd"/>
            <w:r>
              <w:t>.</w:t>
            </w:r>
          </w:p>
        </w:tc>
        <w:tc>
          <w:tcPr>
            <w:tcW w:w="3969" w:type="dxa"/>
          </w:tcPr>
          <w:p w:rsidR="002E1363" w:rsidRPr="00B767A8" w:rsidRDefault="002E1363" w:rsidP="00B5739B">
            <w:pPr>
              <w:pStyle w:val="a9"/>
              <w:spacing w:before="0" w:beforeAutospacing="0" w:after="160" w:afterAutospacing="0"/>
              <w:jc w:val="both"/>
            </w:pPr>
            <w:r w:rsidRPr="00B767A8">
              <w:t>Отработка на шахматной доске пешечного и ладейного эндшпиля.</w:t>
            </w:r>
          </w:p>
          <w:p w:rsidR="002E1363" w:rsidRPr="00B767A8" w:rsidRDefault="002E1363" w:rsidP="00032CD2">
            <w:pPr>
              <w:jc w:val="both"/>
            </w:pP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6D4463">
            <w:pPr>
              <w:pStyle w:val="aa"/>
              <w:jc w:val="both"/>
              <w:rPr>
                <w:rFonts w:ascii="Times New Roman" w:hAnsi="Times New Roman"/>
                <w:sz w:val="24"/>
                <w:szCs w:val="24"/>
              </w:rPr>
            </w:pPr>
            <w:r>
              <w:rPr>
                <w:rFonts w:ascii="Times New Roman" w:hAnsi="Times New Roman"/>
                <w:sz w:val="24"/>
                <w:szCs w:val="24"/>
              </w:rPr>
              <w:t>27.04.21</w:t>
            </w:r>
          </w:p>
        </w:tc>
        <w:tc>
          <w:tcPr>
            <w:tcW w:w="1096" w:type="dxa"/>
          </w:tcPr>
          <w:p w:rsidR="002E1363" w:rsidRPr="00B767A8" w:rsidRDefault="002E1363" w:rsidP="006D4463">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59</w:t>
            </w:r>
          </w:p>
        </w:tc>
        <w:tc>
          <w:tcPr>
            <w:tcW w:w="1985" w:type="dxa"/>
          </w:tcPr>
          <w:p w:rsidR="002E1363" w:rsidRPr="00B767A8" w:rsidRDefault="002E1363" w:rsidP="00B5739B">
            <w:pPr>
              <w:ind w:right="-46"/>
            </w:pPr>
            <w:r w:rsidRPr="00B767A8">
              <w:t>Эмман</w:t>
            </w:r>
            <w:r>
              <w:t xml:space="preserve">уил </w:t>
            </w:r>
            <w:proofErr w:type="spellStart"/>
            <w:r>
              <w:t>Ласкер</w:t>
            </w:r>
            <w:proofErr w:type="spellEnd"/>
            <w:r>
              <w:t xml:space="preserve"> – мыслитель и борец.</w:t>
            </w:r>
          </w:p>
        </w:tc>
        <w:tc>
          <w:tcPr>
            <w:tcW w:w="3969" w:type="dxa"/>
          </w:tcPr>
          <w:p w:rsidR="002E1363" w:rsidRPr="00B767A8" w:rsidRDefault="002E1363" w:rsidP="00B5739B">
            <w:pPr>
              <w:pStyle w:val="a9"/>
              <w:spacing w:before="0" w:beforeAutospacing="0" w:after="160" w:afterAutospacing="0"/>
              <w:jc w:val="both"/>
            </w:pPr>
            <w:r w:rsidRPr="00B767A8">
              <w:t>Отработка на шахматной доске пешечного и ладейного эндшпиля.</w:t>
            </w:r>
          </w:p>
          <w:p w:rsidR="002E1363" w:rsidRPr="00B767A8" w:rsidRDefault="002E1363" w:rsidP="00032CD2">
            <w:pPr>
              <w:jc w:val="both"/>
            </w:pP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spacing w:before="0" w:beforeAutospacing="0" w:after="0" w:afterAutospacing="0"/>
              <w:jc w:val="both"/>
            </w:pPr>
            <w:r>
              <w:t>30.04.21</w:t>
            </w:r>
          </w:p>
        </w:tc>
        <w:tc>
          <w:tcPr>
            <w:tcW w:w="1096" w:type="dxa"/>
          </w:tcPr>
          <w:p w:rsidR="002E1363" w:rsidRPr="00B767A8" w:rsidRDefault="002E1363" w:rsidP="00B767A8">
            <w:pPr>
              <w:pStyle w:val="a9"/>
              <w:spacing w:before="0" w:beforeAutospacing="0" w:after="0" w:afterAutospacing="0"/>
              <w:jc w:val="both"/>
            </w:pPr>
          </w:p>
        </w:tc>
      </w:tr>
      <w:tr w:rsidR="002E1363" w:rsidRPr="00B767A8" w:rsidTr="00487404">
        <w:tc>
          <w:tcPr>
            <w:tcW w:w="817" w:type="dxa"/>
          </w:tcPr>
          <w:p w:rsidR="002E1363" w:rsidRPr="00B767A8" w:rsidRDefault="002E1363" w:rsidP="007D54C3">
            <w:pPr>
              <w:jc w:val="center"/>
            </w:pPr>
            <w:r>
              <w:t>60</w:t>
            </w:r>
          </w:p>
        </w:tc>
        <w:tc>
          <w:tcPr>
            <w:tcW w:w="1985" w:type="dxa"/>
          </w:tcPr>
          <w:p w:rsidR="002E1363" w:rsidRPr="00B767A8" w:rsidRDefault="002E1363" w:rsidP="00B5739B">
            <w:pPr>
              <w:ind w:right="-46"/>
            </w:pPr>
            <w:r w:rsidRPr="00B767A8">
              <w:t>Хосе Рауль</w:t>
            </w:r>
            <w:r>
              <w:t xml:space="preserve"> Капабланка – шахматный виртуоз</w:t>
            </w:r>
          </w:p>
        </w:tc>
        <w:tc>
          <w:tcPr>
            <w:tcW w:w="3969" w:type="dxa"/>
          </w:tcPr>
          <w:p w:rsidR="002E1363" w:rsidRPr="00B767A8" w:rsidRDefault="002E1363" w:rsidP="00B5739B">
            <w:pPr>
              <w:pStyle w:val="a9"/>
              <w:spacing w:before="0" w:beforeAutospacing="0" w:after="160" w:afterAutospacing="0"/>
              <w:jc w:val="both"/>
            </w:pPr>
            <w:r w:rsidRPr="00B767A8">
              <w:t>Отработка на шахматной доске пешечного и ладейного эндшпиля.</w:t>
            </w:r>
          </w:p>
          <w:p w:rsidR="002E1363" w:rsidRPr="00B767A8" w:rsidRDefault="002E1363" w:rsidP="00032CD2">
            <w:pPr>
              <w:jc w:val="both"/>
            </w:pP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04.05.21</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lastRenderedPageBreak/>
              <w:t>61</w:t>
            </w:r>
          </w:p>
        </w:tc>
        <w:tc>
          <w:tcPr>
            <w:tcW w:w="1985" w:type="dxa"/>
          </w:tcPr>
          <w:p w:rsidR="002E1363" w:rsidRPr="00B767A8" w:rsidRDefault="002E1363" w:rsidP="00B5739B">
            <w:pPr>
              <w:ind w:right="-46"/>
            </w:pPr>
            <w:r w:rsidRPr="00B767A8">
              <w:t>В поисках соверше</w:t>
            </w:r>
            <w:r>
              <w:t>нного стиля. Александр Алехин.</w:t>
            </w:r>
          </w:p>
        </w:tc>
        <w:tc>
          <w:tcPr>
            <w:tcW w:w="3969" w:type="dxa"/>
          </w:tcPr>
          <w:p w:rsidR="002E1363" w:rsidRPr="00B767A8" w:rsidRDefault="002E1363" w:rsidP="00B5739B">
            <w:pPr>
              <w:pStyle w:val="a9"/>
              <w:spacing w:before="0" w:beforeAutospacing="0" w:after="160" w:afterAutospacing="0"/>
              <w:jc w:val="both"/>
            </w:pPr>
            <w:r w:rsidRPr="00B767A8">
              <w:t>Понятие о варианте. Логическая связка «если, то …». Открытая линия. Проходная пешка. Пешечные слабости.</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6D4463">
            <w:pPr>
              <w:pStyle w:val="aa"/>
              <w:rPr>
                <w:rFonts w:ascii="Times New Roman" w:hAnsi="Times New Roman"/>
                <w:sz w:val="24"/>
                <w:szCs w:val="24"/>
              </w:rPr>
            </w:pPr>
            <w:r>
              <w:rPr>
                <w:rFonts w:ascii="Times New Roman" w:hAnsi="Times New Roman"/>
                <w:sz w:val="24"/>
                <w:szCs w:val="24"/>
              </w:rPr>
              <w:t>07.05.21</w:t>
            </w:r>
          </w:p>
        </w:tc>
        <w:tc>
          <w:tcPr>
            <w:tcW w:w="1096" w:type="dxa"/>
          </w:tcPr>
          <w:p w:rsidR="002E1363" w:rsidRPr="00B767A8" w:rsidRDefault="002E1363" w:rsidP="006D4463">
            <w:pPr>
              <w:pStyle w:val="aa"/>
              <w:rPr>
                <w:rFonts w:ascii="Times New Roman" w:hAnsi="Times New Roman"/>
                <w:sz w:val="24"/>
                <w:szCs w:val="24"/>
              </w:rPr>
            </w:pPr>
          </w:p>
        </w:tc>
      </w:tr>
      <w:tr w:rsidR="00AB612A" w:rsidRPr="00AB612A" w:rsidTr="00487404">
        <w:tc>
          <w:tcPr>
            <w:tcW w:w="9956" w:type="dxa"/>
            <w:gridSpan w:val="6"/>
          </w:tcPr>
          <w:p w:rsidR="00AB612A" w:rsidRPr="00AB612A" w:rsidRDefault="00AB612A" w:rsidP="00AB612A">
            <w:pPr>
              <w:pStyle w:val="aa"/>
              <w:numPr>
                <w:ilvl w:val="2"/>
                <w:numId w:val="10"/>
              </w:numPr>
              <w:rPr>
                <w:rFonts w:ascii="Times New Roman" w:hAnsi="Times New Roman"/>
                <w:b/>
                <w:sz w:val="24"/>
                <w:szCs w:val="24"/>
              </w:rPr>
            </w:pPr>
            <w:r w:rsidRPr="00AB612A">
              <w:rPr>
                <w:rFonts w:ascii="Times New Roman" w:hAnsi="Times New Roman"/>
                <w:b/>
                <w:sz w:val="24"/>
                <w:szCs w:val="24"/>
              </w:rPr>
              <w:t>Сеансы одновременной игры</w:t>
            </w:r>
          </w:p>
        </w:tc>
      </w:tr>
      <w:tr w:rsidR="002E1363" w:rsidRPr="00B767A8" w:rsidTr="00487404">
        <w:tc>
          <w:tcPr>
            <w:tcW w:w="817" w:type="dxa"/>
          </w:tcPr>
          <w:p w:rsidR="002E1363" w:rsidRPr="00B767A8" w:rsidRDefault="002E1363" w:rsidP="007D54C3">
            <w:pPr>
              <w:jc w:val="center"/>
            </w:pPr>
            <w:r>
              <w:t>62</w:t>
            </w:r>
          </w:p>
        </w:tc>
        <w:tc>
          <w:tcPr>
            <w:tcW w:w="1985" w:type="dxa"/>
          </w:tcPr>
          <w:p w:rsidR="002E1363" w:rsidRPr="00B767A8" w:rsidRDefault="002E1363" w:rsidP="00B5739B">
            <w:pPr>
              <w:ind w:right="-46"/>
            </w:pPr>
            <w:r w:rsidRPr="00B767A8">
              <w:t>Решение задач и этюдов.</w:t>
            </w:r>
          </w:p>
          <w:p w:rsidR="002E1363" w:rsidRPr="00B767A8" w:rsidRDefault="002E1363" w:rsidP="00B5739B">
            <w:pPr>
              <w:ind w:right="-46"/>
            </w:pPr>
          </w:p>
        </w:tc>
        <w:tc>
          <w:tcPr>
            <w:tcW w:w="3969" w:type="dxa"/>
          </w:tcPr>
          <w:p w:rsidR="002E1363" w:rsidRPr="00B767A8" w:rsidRDefault="002E1363" w:rsidP="00B5739B">
            <w:pPr>
              <w:pStyle w:val="a9"/>
              <w:spacing w:before="0" w:beforeAutospacing="0" w:after="160" w:afterAutospacing="0"/>
              <w:jc w:val="both"/>
            </w:pPr>
            <w:r w:rsidRPr="00B767A8">
              <w:t xml:space="preserve">Понятие о варианте. Логическая связка «если, то …». Открытая линия. Проходная пешка. Пешечные слабости.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6D4463">
            <w:pPr>
              <w:pStyle w:val="aa"/>
              <w:jc w:val="both"/>
              <w:rPr>
                <w:rFonts w:ascii="Times New Roman" w:hAnsi="Times New Roman"/>
                <w:sz w:val="24"/>
                <w:szCs w:val="24"/>
              </w:rPr>
            </w:pPr>
            <w:r>
              <w:rPr>
                <w:rFonts w:ascii="Times New Roman" w:hAnsi="Times New Roman"/>
                <w:sz w:val="24"/>
                <w:szCs w:val="24"/>
              </w:rPr>
              <w:t>11.05.21</w:t>
            </w:r>
          </w:p>
        </w:tc>
        <w:tc>
          <w:tcPr>
            <w:tcW w:w="1096" w:type="dxa"/>
          </w:tcPr>
          <w:p w:rsidR="002E1363" w:rsidRPr="00B767A8" w:rsidRDefault="002E1363" w:rsidP="006D4463">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63</w:t>
            </w:r>
          </w:p>
        </w:tc>
        <w:tc>
          <w:tcPr>
            <w:tcW w:w="1985" w:type="dxa"/>
          </w:tcPr>
          <w:p w:rsidR="002E1363" w:rsidRPr="00B767A8" w:rsidRDefault="002E1363" w:rsidP="00B5739B">
            <w:pPr>
              <w:ind w:right="-46"/>
            </w:pPr>
            <w:r>
              <w:t>Решение задач и этюдов.</w:t>
            </w:r>
          </w:p>
        </w:tc>
        <w:tc>
          <w:tcPr>
            <w:tcW w:w="3969" w:type="dxa"/>
          </w:tcPr>
          <w:p w:rsidR="002E1363" w:rsidRPr="00B767A8" w:rsidRDefault="002E1363" w:rsidP="00032CD2">
            <w:pPr>
              <w:pStyle w:val="a9"/>
              <w:spacing w:before="0" w:beforeAutospacing="0" w:after="160" w:afterAutospacing="0"/>
              <w:jc w:val="both"/>
            </w:pPr>
            <w:r w:rsidRPr="00B767A8">
              <w:t xml:space="preserve">Форпост. Позиция короля. Атака на короля.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14.05.21</w:t>
            </w:r>
          </w:p>
        </w:tc>
        <w:tc>
          <w:tcPr>
            <w:tcW w:w="1096" w:type="dxa"/>
          </w:tcPr>
          <w:p w:rsidR="002E1363" w:rsidRPr="00B767A8" w:rsidRDefault="002E1363" w:rsidP="00B767A8">
            <w:pPr>
              <w:pStyle w:val="a9"/>
              <w:jc w:val="both"/>
            </w:pPr>
          </w:p>
        </w:tc>
      </w:tr>
      <w:tr w:rsidR="002E1363" w:rsidRPr="00B767A8" w:rsidTr="00487404">
        <w:trPr>
          <w:trHeight w:val="701"/>
        </w:trPr>
        <w:tc>
          <w:tcPr>
            <w:tcW w:w="817" w:type="dxa"/>
          </w:tcPr>
          <w:p w:rsidR="002E1363" w:rsidRPr="00B767A8" w:rsidRDefault="002E1363" w:rsidP="007D54C3">
            <w:pPr>
              <w:jc w:val="center"/>
            </w:pPr>
            <w:r>
              <w:t>64</w:t>
            </w:r>
          </w:p>
        </w:tc>
        <w:tc>
          <w:tcPr>
            <w:tcW w:w="1985" w:type="dxa"/>
          </w:tcPr>
          <w:p w:rsidR="002E1363" w:rsidRPr="00B767A8" w:rsidRDefault="002E1363" w:rsidP="00B5739B">
            <w:pPr>
              <w:ind w:right="-46"/>
            </w:pPr>
            <w:r>
              <w:t>Решение задач и этюдов.</w:t>
            </w:r>
          </w:p>
        </w:tc>
        <w:tc>
          <w:tcPr>
            <w:tcW w:w="3969" w:type="dxa"/>
          </w:tcPr>
          <w:p w:rsidR="002E1363" w:rsidRPr="00B767A8" w:rsidRDefault="002E1363" w:rsidP="00032CD2">
            <w:pPr>
              <w:pStyle w:val="a9"/>
              <w:spacing w:before="0" w:beforeAutospacing="0" w:after="160" w:afterAutospacing="0"/>
              <w:jc w:val="both"/>
            </w:pPr>
            <w:r w:rsidRPr="00B767A8">
              <w:t xml:space="preserve">Централизация. Овладение тяжелыми фигурами 7(2) горизонтально. </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18.05.21</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65</w:t>
            </w:r>
          </w:p>
        </w:tc>
        <w:tc>
          <w:tcPr>
            <w:tcW w:w="1985" w:type="dxa"/>
          </w:tcPr>
          <w:p w:rsidR="002E1363" w:rsidRPr="00B767A8" w:rsidRDefault="002E1363" w:rsidP="00B5739B">
            <w:pPr>
              <w:ind w:right="-46"/>
            </w:pPr>
            <w:r>
              <w:t>Решение задач и этюдов.</w:t>
            </w:r>
          </w:p>
        </w:tc>
        <w:tc>
          <w:tcPr>
            <w:tcW w:w="3969" w:type="dxa"/>
          </w:tcPr>
          <w:p w:rsidR="002E1363" w:rsidRPr="00B767A8" w:rsidRDefault="002E1363" w:rsidP="00032CD2">
            <w:pPr>
              <w:pStyle w:val="a9"/>
              <w:spacing w:before="0" w:beforeAutospacing="0" w:after="160" w:afterAutospacing="0"/>
              <w:jc w:val="both"/>
            </w:pPr>
            <w:r w:rsidRPr="00B767A8">
              <w:t>Вскрытие и запирание линии. Блокада.</w:t>
            </w:r>
          </w:p>
          <w:p w:rsidR="002E1363" w:rsidRDefault="002E1363" w:rsidP="00032CD2">
            <w:pPr>
              <w:jc w:val="both"/>
            </w:pPr>
          </w:p>
          <w:p w:rsidR="009F79C2" w:rsidRPr="00B767A8" w:rsidRDefault="009F79C2" w:rsidP="00032CD2">
            <w:pPr>
              <w:jc w:val="both"/>
            </w:pP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jc w:val="both"/>
              <w:rPr>
                <w:rFonts w:ascii="Times New Roman" w:hAnsi="Times New Roman"/>
                <w:sz w:val="24"/>
                <w:szCs w:val="24"/>
              </w:rPr>
            </w:pPr>
            <w:r>
              <w:rPr>
                <w:rFonts w:ascii="Times New Roman" w:hAnsi="Times New Roman"/>
                <w:sz w:val="24"/>
                <w:szCs w:val="24"/>
              </w:rPr>
              <w:t>21.05.21</w:t>
            </w:r>
          </w:p>
        </w:tc>
        <w:tc>
          <w:tcPr>
            <w:tcW w:w="1096" w:type="dxa"/>
          </w:tcPr>
          <w:p w:rsidR="002E1363" w:rsidRPr="00B767A8" w:rsidRDefault="002E1363" w:rsidP="00B767A8">
            <w:pPr>
              <w:pStyle w:val="aa"/>
              <w:jc w:val="both"/>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66</w:t>
            </w:r>
          </w:p>
        </w:tc>
        <w:tc>
          <w:tcPr>
            <w:tcW w:w="1985" w:type="dxa"/>
          </w:tcPr>
          <w:p w:rsidR="002E1363" w:rsidRPr="00B767A8" w:rsidRDefault="002E1363" w:rsidP="00B5739B">
            <w:pPr>
              <w:ind w:right="-46"/>
            </w:pPr>
            <w:r w:rsidRPr="00B767A8">
              <w:t>Решение задач и этюдов.</w:t>
            </w:r>
          </w:p>
          <w:p w:rsidR="002E1363" w:rsidRPr="00B767A8" w:rsidRDefault="002E1363" w:rsidP="00B5739B">
            <w:pPr>
              <w:ind w:right="-46"/>
            </w:pPr>
          </w:p>
        </w:tc>
        <w:tc>
          <w:tcPr>
            <w:tcW w:w="3969" w:type="dxa"/>
          </w:tcPr>
          <w:p w:rsidR="002E1363" w:rsidRPr="00B767A8" w:rsidRDefault="002E1363" w:rsidP="00032CD2">
            <w:pPr>
              <w:pStyle w:val="a9"/>
              <w:spacing w:before="0" w:beforeAutospacing="0" w:after="160" w:afterAutospacing="0"/>
              <w:jc w:val="both"/>
            </w:pPr>
            <w:r w:rsidRPr="00B767A8">
              <w:t>Овладение тяжелыми фигурами 7(2) горизонтально. Вскрытие и запирание линии. Блокада.</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25.05.21</w:t>
            </w:r>
          </w:p>
        </w:tc>
        <w:tc>
          <w:tcPr>
            <w:tcW w:w="1096" w:type="dxa"/>
          </w:tcPr>
          <w:p w:rsidR="002E1363" w:rsidRPr="00B767A8" w:rsidRDefault="002E1363" w:rsidP="00B767A8">
            <w:pPr>
              <w:pStyle w:val="aa"/>
              <w:rPr>
                <w:rFonts w:ascii="Times New Roman" w:hAnsi="Times New Roman"/>
                <w:sz w:val="24"/>
                <w:szCs w:val="24"/>
              </w:rPr>
            </w:pPr>
          </w:p>
        </w:tc>
      </w:tr>
      <w:tr w:rsidR="00AB612A" w:rsidRPr="00AB612A" w:rsidTr="00487404">
        <w:tc>
          <w:tcPr>
            <w:tcW w:w="9956" w:type="dxa"/>
            <w:gridSpan w:val="6"/>
          </w:tcPr>
          <w:p w:rsidR="00AB612A" w:rsidRPr="00AB612A" w:rsidRDefault="00AB612A" w:rsidP="00AB612A">
            <w:pPr>
              <w:pStyle w:val="aa"/>
              <w:numPr>
                <w:ilvl w:val="2"/>
                <w:numId w:val="10"/>
              </w:numPr>
              <w:rPr>
                <w:rFonts w:ascii="Times New Roman" w:hAnsi="Times New Roman"/>
                <w:b/>
                <w:sz w:val="24"/>
                <w:szCs w:val="24"/>
              </w:rPr>
            </w:pPr>
            <w:r w:rsidRPr="00AB612A">
              <w:rPr>
                <w:rFonts w:ascii="Times New Roman" w:hAnsi="Times New Roman"/>
                <w:b/>
                <w:sz w:val="24"/>
                <w:szCs w:val="24"/>
              </w:rPr>
              <w:t xml:space="preserve">Соревнования </w:t>
            </w:r>
          </w:p>
        </w:tc>
      </w:tr>
      <w:tr w:rsidR="002E1363" w:rsidRPr="00B767A8" w:rsidTr="00487404">
        <w:tc>
          <w:tcPr>
            <w:tcW w:w="817" w:type="dxa"/>
          </w:tcPr>
          <w:p w:rsidR="002E1363" w:rsidRPr="00B767A8" w:rsidRDefault="002E1363" w:rsidP="007D54C3">
            <w:pPr>
              <w:jc w:val="center"/>
            </w:pPr>
            <w:r>
              <w:t>67</w:t>
            </w:r>
          </w:p>
        </w:tc>
        <w:tc>
          <w:tcPr>
            <w:tcW w:w="1985" w:type="dxa"/>
          </w:tcPr>
          <w:p w:rsidR="002E1363" w:rsidRPr="00B767A8" w:rsidRDefault="002E1363" w:rsidP="00B5739B">
            <w:pPr>
              <w:ind w:right="-46"/>
            </w:pPr>
            <w:r w:rsidRPr="00B767A8">
              <w:t>Шахм</w:t>
            </w:r>
            <w:r>
              <w:t>атный турнир.</w:t>
            </w:r>
          </w:p>
        </w:tc>
        <w:tc>
          <w:tcPr>
            <w:tcW w:w="3969" w:type="dxa"/>
          </w:tcPr>
          <w:p w:rsidR="002E1363" w:rsidRPr="00B767A8" w:rsidRDefault="002E1363" w:rsidP="00032CD2">
            <w:pPr>
              <w:jc w:val="both"/>
            </w:pPr>
            <w:r w:rsidRPr="00B767A8">
              <w:t>Отработка на практике умений играть</w:t>
            </w: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a"/>
              <w:rPr>
                <w:rFonts w:ascii="Times New Roman" w:hAnsi="Times New Roman"/>
                <w:sz w:val="24"/>
                <w:szCs w:val="24"/>
              </w:rPr>
            </w:pPr>
            <w:r>
              <w:rPr>
                <w:rFonts w:ascii="Times New Roman" w:hAnsi="Times New Roman"/>
                <w:sz w:val="24"/>
                <w:szCs w:val="24"/>
              </w:rPr>
              <w:t>28.05.21</w:t>
            </w:r>
          </w:p>
        </w:tc>
        <w:tc>
          <w:tcPr>
            <w:tcW w:w="1096" w:type="dxa"/>
          </w:tcPr>
          <w:p w:rsidR="002E1363" w:rsidRPr="00B767A8" w:rsidRDefault="002E1363" w:rsidP="00B767A8">
            <w:pPr>
              <w:pStyle w:val="aa"/>
              <w:rPr>
                <w:rFonts w:ascii="Times New Roman" w:hAnsi="Times New Roman"/>
                <w:sz w:val="24"/>
                <w:szCs w:val="24"/>
              </w:rPr>
            </w:pPr>
          </w:p>
        </w:tc>
      </w:tr>
      <w:tr w:rsidR="002E1363" w:rsidRPr="00B767A8" w:rsidTr="00487404">
        <w:tc>
          <w:tcPr>
            <w:tcW w:w="817" w:type="dxa"/>
          </w:tcPr>
          <w:p w:rsidR="002E1363" w:rsidRPr="00B767A8" w:rsidRDefault="002E1363" w:rsidP="007D54C3">
            <w:pPr>
              <w:jc w:val="center"/>
            </w:pPr>
            <w:r>
              <w:t>68</w:t>
            </w:r>
          </w:p>
        </w:tc>
        <w:tc>
          <w:tcPr>
            <w:tcW w:w="1985" w:type="dxa"/>
          </w:tcPr>
          <w:p w:rsidR="002E1363" w:rsidRPr="00B767A8" w:rsidRDefault="002E1363" w:rsidP="00B5739B">
            <w:pPr>
              <w:ind w:right="-46"/>
            </w:pPr>
            <w:r>
              <w:t>Итоговое занятие.</w:t>
            </w:r>
          </w:p>
        </w:tc>
        <w:tc>
          <w:tcPr>
            <w:tcW w:w="3969" w:type="dxa"/>
          </w:tcPr>
          <w:p w:rsidR="002E1363" w:rsidRPr="00B767A8" w:rsidRDefault="002E1363" w:rsidP="00620DC3">
            <w:pPr>
              <w:jc w:val="center"/>
            </w:pPr>
          </w:p>
        </w:tc>
        <w:tc>
          <w:tcPr>
            <w:tcW w:w="993" w:type="dxa"/>
          </w:tcPr>
          <w:p w:rsidR="002E1363" w:rsidRPr="00B767A8" w:rsidRDefault="002E1363" w:rsidP="007D54C3">
            <w:pPr>
              <w:pStyle w:val="a9"/>
              <w:jc w:val="center"/>
            </w:pPr>
            <w:r w:rsidRPr="00B767A8">
              <w:t>1</w:t>
            </w:r>
          </w:p>
        </w:tc>
        <w:tc>
          <w:tcPr>
            <w:tcW w:w="1096" w:type="dxa"/>
          </w:tcPr>
          <w:p w:rsidR="002E1363" w:rsidRPr="00B767A8" w:rsidRDefault="009550CA" w:rsidP="00B767A8">
            <w:pPr>
              <w:pStyle w:val="a9"/>
              <w:jc w:val="both"/>
            </w:pPr>
            <w:r>
              <w:t>31.05.21</w:t>
            </w:r>
          </w:p>
        </w:tc>
        <w:tc>
          <w:tcPr>
            <w:tcW w:w="1096" w:type="dxa"/>
          </w:tcPr>
          <w:p w:rsidR="002E1363" w:rsidRPr="00B767A8" w:rsidRDefault="002E1363" w:rsidP="00B767A8">
            <w:pPr>
              <w:pStyle w:val="a9"/>
              <w:jc w:val="both"/>
            </w:pPr>
          </w:p>
        </w:tc>
      </w:tr>
    </w:tbl>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5739B" w:rsidRDefault="00B5739B" w:rsidP="00D112CF">
      <w:pPr>
        <w:pStyle w:val="a9"/>
        <w:shd w:val="clear" w:color="auto" w:fill="FFFFFF"/>
        <w:spacing w:before="0" w:beforeAutospacing="0" w:after="0" w:afterAutospacing="0"/>
        <w:jc w:val="center"/>
        <w:rPr>
          <w:b/>
          <w:bCs/>
          <w:sz w:val="28"/>
          <w:szCs w:val="28"/>
        </w:rPr>
      </w:pPr>
    </w:p>
    <w:p w:rsidR="00B5739B" w:rsidRDefault="00B5739B" w:rsidP="00D112CF">
      <w:pPr>
        <w:pStyle w:val="a9"/>
        <w:shd w:val="clear" w:color="auto" w:fill="FFFFFF"/>
        <w:spacing w:before="0" w:beforeAutospacing="0" w:after="0" w:afterAutospacing="0"/>
        <w:jc w:val="center"/>
        <w:rPr>
          <w:b/>
          <w:bCs/>
          <w:sz w:val="28"/>
          <w:szCs w:val="28"/>
        </w:rPr>
      </w:pPr>
    </w:p>
    <w:p w:rsidR="00B5739B" w:rsidRDefault="00B5739B" w:rsidP="00D112CF">
      <w:pPr>
        <w:pStyle w:val="a9"/>
        <w:shd w:val="clear" w:color="auto" w:fill="FFFFFF"/>
        <w:spacing w:before="0" w:beforeAutospacing="0" w:after="0" w:afterAutospacing="0"/>
        <w:jc w:val="center"/>
        <w:rPr>
          <w:b/>
          <w:bCs/>
          <w:sz w:val="28"/>
          <w:szCs w:val="28"/>
        </w:rPr>
      </w:pPr>
    </w:p>
    <w:p w:rsidR="00B5739B" w:rsidRDefault="00B5739B" w:rsidP="00D112CF">
      <w:pPr>
        <w:pStyle w:val="a9"/>
        <w:shd w:val="clear" w:color="auto" w:fill="FFFFFF"/>
        <w:spacing w:before="0" w:beforeAutospacing="0" w:after="0" w:afterAutospacing="0"/>
        <w:jc w:val="center"/>
        <w:rPr>
          <w:b/>
          <w:bCs/>
          <w:sz w:val="28"/>
          <w:szCs w:val="28"/>
        </w:rPr>
      </w:pPr>
    </w:p>
    <w:p w:rsidR="00B5739B" w:rsidRDefault="00B5739B" w:rsidP="00D112CF">
      <w:pPr>
        <w:pStyle w:val="a9"/>
        <w:shd w:val="clear" w:color="auto" w:fill="FFFFFF"/>
        <w:spacing w:before="0" w:beforeAutospacing="0" w:after="0" w:afterAutospacing="0"/>
        <w:jc w:val="center"/>
        <w:rPr>
          <w:b/>
          <w:bCs/>
          <w:sz w:val="28"/>
          <w:szCs w:val="28"/>
        </w:rPr>
      </w:pPr>
    </w:p>
    <w:p w:rsidR="00B5739B" w:rsidRDefault="00B5739B" w:rsidP="00D112CF">
      <w:pPr>
        <w:pStyle w:val="a9"/>
        <w:shd w:val="clear" w:color="auto" w:fill="FFFFFF"/>
        <w:spacing w:before="0" w:beforeAutospacing="0" w:after="0" w:afterAutospacing="0"/>
        <w:jc w:val="center"/>
        <w:rPr>
          <w:b/>
          <w:bCs/>
          <w:sz w:val="28"/>
          <w:szCs w:val="28"/>
        </w:rPr>
      </w:pPr>
    </w:p>
    <w:p w:rsidR="00B5739B" w:rsidRDefault="00B5739B" w:rsidP="00D112CF">
      <w:pPr>
        <w:pStyle w:val="a9"/>
        <w:shd w:val="clear" w:color="auto" w:fill="FFFFFF"/>
        <w:spacing w:before="0" w:beforeAutospacing="0" w:after="0" w:afterAutospacing="0"/>
        <w:jc w:val="center"/>
        <w:rPr>
          <w:b/>
          <w:bCs/>
          <w:sz w:val="28"/>
          <w:szCs w:val="28"/>
        </w:rPr>
      </w:pPr>
    </w:p>
    <w:p w:rsidR="00B5739B" w:rsidRDefault="00B5739B" w:rsidP="00D112CF">
      <w:pPr>
        <w:pStyle w:val="a9"/>
        <w:shd w:val="clear" w:color="auto" w:fill="FFFFFF"/>
        <w:spacing w:before="0" w:beforeAutospacing="0" w:after="0" w:afterAutospacing="0"/>
        <w:jc w:val="center"/>
        <w:rPr>
          <w:b/>
          <w:bCs/>
          <w:sz w:val="28"/>
          <w:szCs w:val="28"/>
        </w:rPr>
      </w:pPr>
    </w:p>
    <w:p w:rsidR="00B5739B" w:rsidRDefault="00B5739B" w:rsidP="00D112CF">
      <w:pPr>
        <w:pStyle w:val="a9"/>
        <w:shd w:val="clear" w:color="auto" w:fill="FFFFFF"/>
        <w:spacing w:before="0" w:beforeAutospacing="0" w:after="0" w:afterAutospacing="0"/>
        <w:jc w:val="center"/>
        <w:rPr>
          <w:b/>
          <w:bCs/>
          <w:sz w:val="28"/>
          <w:szCs w:val="28"/>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pPr>
    </w:p>
    <w:p w:rsidR="00B767A8" w:rsidRDefault="00B767A8" w:rsidP="00092D0B">
      <w:pPr>
        <w:pStyle w:val="a9"/>
        <w:tabs>
          <w:tab w:val="left" w:pos="1050"/>
        </w:tabs>
        <w:spacing w:before="0" w:beforeAutospacing="0" w:after="160" w:afterAutospacing="0" w:line="320" w:lineRule="atLeast"/>
        <w:jc w:val="both"/>
        <w:rPr>
          <w:b/>
          <w:bCs/>
          <w:shd w:val="clear" w:color="auto" w:fill="FFFFFF"/>
        </w:rPr>
        <w:sectPr w:rsidR="00B767A8" w:rsidSect="009F79C2">
          <w:footerReference w:type="default" r:id="rId12"/>
          <w:type w:val="continuous"/>
          <w:pgSz w:w="11906" w:h="16838"/>
          <w:pgMar w:top="794" w:right="851" w:bottom="851" w:left="1701" w:header="284" w:footer="227" w:gutter="0"/>
          <w:pgNumType w:start="1"/>
          <w:cols w:space="708"/>
          <w:docGrid w:linePitch="360"/>
        </w:sectPr>
      </w:pPr>
    </w:p>
    <w:p w:rsidR="00357905" w:rsidRDefault="00357905" w:rsidP="00B767A8">
      <w:pPr>
        <w:pStyle w:val="a9"/>
        <w:tabs>
          <w:tab w:val="left" w:pos="1050"/>
        </w:tabs>
        <w:spacing w:before="0" w:beforeAutospacing="0" w:after="160" w:afterAutospacing="0" w:line="320" w:lineRule="atLeast"/>
        <w:jc w:val="right"/>
        <w:rPr>
          <w:b/>
          <w:bCs/>
          <w:shd w:val="clear" w:color="auto" w:fill="FFFFFF"/>
        </w:rPr>
      </w:pPr>
    </w:p>
    <w:p w:rsidR="00357905" w:rsidRDefault="00357905" w:rsidP="00B767A8">
      <w:pPr>
        <w:pStyle w:val="a9"/>
        <w:tabs>
          <w:tab w:val="left" w:pos="1050"/>
        </w:tabs>
        <w:spacing w:before="0" w:beforeAutospacing="0" w:after="160" w:afterAutospacing="0" w:line="320" w:lineRule="atLeast"/>
        <w:jc w:val="right"/>
        <w:rPr>
          <w:b/>
          <w:bCs/>
          <w:shd w:val="clear" w:color="auto" w:fill="FFFFFF"/>
        </w:rPr>
      </w:pPr>
    </w:p>
    <w:p w:rsidR="00357905" w:rsidRDefault="00357905" w:rsidP="00B767A8">
      <w:pPr>
        <w:pStyle w:val="a9"/>
        <w:tabs>
          <w:tab w:val="left" w:pos="1050"/>
        </w:tabs>
        <w:spacing w:before="0" w:beforeAutospacing="0" w:after="160" w:afterAutospacing="0" w:line="320" w:lineRule="atLeast"/>
        <w:jc w:val="right"/>
        <w:rPr>
          <w:b/>
          <w:bCs/>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9F79C2" w:rsidRDefault="009F79C2"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p>
    <w:p w:rsidR="00092D0B" w:rsidRPr="00A5617F" w:rsidRDefault="00092D0B" w:rsidP="00A5617F">
      <w:pPr>
        <w:pStyle w:val="a9"/>
        <w:tabs>
          <w:tab w:val="left" w:pos="1050"/>
        </w:tabs>
        <w:spacing w:before="0" w:beforeAutospacing="0" w:after="160" w:afterAutospacing="0" w:line="320" w:lineRule="atLeast"/>
        <w:ind w:firstLine="567"/>
        <w:jc w:val="right"/>
        <w:rPr>
          <w:b/>
          <w:bCs/>
          <w:sz w:val="28"/>
          <w:szCs w:val="28"/>
          <w:shd w:val="clear" w:color="auto" w:fill="FFFFFF"/>
        </w:rPr>
      </w:pPr>
      <w:r w:rsidRPr="00A5617F">
        <w:rPr>
          <w:b/>
          <w:bCs/>
          <w:sz w:val="28"/>
          <w:szCs w:val="28"/>
          <w:shd w:val="clear" w:color="auto" w:fill="FFFFFF"/>
        </w:rPr>
        <w:t xml:space="preserve">Приложение </w:t>
      </w:r>
      <w:r w:rsidR="009F79C2">
        <w:rPr>
          <w:b/>
          <w:bCs/>
          <w:sz w:val="28"/>
          <w:szCs w:val="28"/>
          <w:shd w:val="clear" w:color="auto" w:fill="FFFFFF"/>
        </w:rPr>
        <w:t>2</w:t>
      </w:r>
      <w:r w:rsidRPr="00A5617F">
        <w:rPr>
          <w:b/>
          <w:bCs/>
          <w:sz w:val="28"/>
          <w:szCs w:val="28"/>
          <w:shd w:val="clear" w:color="auto" w:fill="FFFFFF"/>
        </w:rPr>
        <w:t>.</w:t>
      </w:r>
    </w:p>
    <w:p w:rsidR="00092D0B" w:rsidRPr="00A5617F" w:rsidRDefault="00A5617F" w:rsidP="00A5617F">
      <w:pPr>
        <w:pStyle w:val="a9"/>
        <w:spacing w:before="0" w:beforeAutospacing="0" w:after="160" w:afterAutospacing="0" w:line="320" w:lineRule="atLeast"/>
        <w:jc w:val="center"/>
        <w:rPr>
          <w:b/>
          <w:i/>
          <w:iCs/>
          <w:sz w:val="28"/>
          <w:szCs w:val="28"/>
          <w:shd w:val="clear" w:color="auto" w:fill="FFFFFF"/>
        </w:rPr>
      </w:pPr>
      <w:r>
        <w:rPr>
          <w:b/>
          <w:i/>
          <w:iCs/>
          <w:sz w:val="28"/>
          <w:szCs w:val="28"/>
          <w:shd w:val="clear" w:color="auto" w:fill="FFFFFF"/>
        </w:rPr>
        <w:t>И</w:t>
      </w:r>
      <w:r w:rsidR="00092D0B" w:rsidRPr="00A5617F">
        <w:rPr>
          <w:b/>
          <w:i/>
          <w:iCs/>
          <w:sz w:val="28"/>
          <w:szCs w:val="28"/>
          <w:shd w:val="clear" w:color="auto" w:fill="FFFFFF"/>
        </w:rPr>
        <w:t>гровые задания.</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“Горизонталь”</w:t>
      </w:r>
      <w:r w:rsidRPr="00A5617F">
        <w:rPr>
          <w:sz w:val="28"/>
          <w:szCs w:val="28"/>
        </w:rPr>
        <w:t>. Двое играющих по очереди заполняют одну из горизонтальных линий шахматной доски кубиками (фишками и пешками).</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“Вертикаль”</w:t>
      </w:r>
      <w:r w:rsidRPr="00A5617F">
        <w:rPr>
          <w:sz w:val="28"/>
          <w:szCs w:val="28"/>
        </w:rPr>
        <w:t>. То же самое, но заполняется одна из вертикальных линий шахматной доски.</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“Диагональ”</w:t>
      </w:r>
      <w:r w:rsidRPr="00A5617F">
        <w:rPr>
          <w:sz w:val="28"/>
          <w:szCs w:val="28"/>
        </w:rPr>
        <w:t>. То же самое, но заполняется она из диагоналей шахматной доски.</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“Волшебный мешочек”</w:t>
      </w:r>
      <w:r w:rsidRPr="00A5617F">
        <w:rPr>
          <w:sz w:val="28"/>
          <w:szCs w:val="28"/>
        </w:rPr>
        <w:t>. В непрозрачном мешочке по очереди прячутся все шахматные фигуры, каждый из учеников пытается на ощупь определить, какая фигура спрятана.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“Угадай-ка”</w:t>
      </w:r>
      <w:r w:rsidRPr="00A5617F">
        <w:rPr>
          <w:sz w:val="28"/>
          <w:szCs w:val="28"/>
        </w:rPr>
        <w:t>. Педагог словесно описывает одну из фигур, дети должны догадаться, что это за фигура.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“Секретная фигура”</w:t>
      </w:r>
      <w:r w:rsidRPr="00A5617F">
        <w:rPr>
          <w:sz w:val="28"/>
          <w:szCs w:val="28"/>
        </w:rPr>
        <w:t>.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“Угадай”</w:t>
      </w:r>
      <w:r w:rsidRPr="00A5617F">
        <w:rPr>
          <w:sz w:val="28"/>
          <w:szCs w:val="28"/>
        </w:rPr>
        <w:t>. Педагог загадывает про себя одну из фигур, а дети пытаются угадать, какая фигура загадана.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“Что общего?”</w:t>
      </w:r>
      <w:r w:rsidRPr="00A5617F">
        <w:rPr>
          <w:sz w:val="28"/>
          <w:szCs w:val="28"/>
        </w:rPr>
        <w:t>. Педагог берет две шахматные фигуры, и дети говорят, чем похожи друг на друга фигуры, чем отличаются (цвет, форма).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“Большая и маленькая”</w:t>
      </w:r>
      <w:r w:rsidRPr="00A5617F">
        <w:rPr>
          <w:sz w:val="28"/>
          <w:szCs w:val="28"/>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“Кто сильнее?”</w:t>
      </w:r>
      <w:r w:rsidRPr="00A5617F">
        <w:rPr>
          <w:sz w:val="28"/>
          <w:szCs w:val="28"/>
        </w:rPr>
        <w:t>. Педагог показывает детям две фигуры и спрашивает: “Какая фигура сильнее? На сколько очков?”.</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lastRenderedPageBreak/>
        <w:t>“Обе армии равны”</w:t>
      </w:r>
      <w:r w:rsidRPr="00A5617F">
        <w:rPr>
          <w:sz w:val="28"/>
          <w:szCs w:val="28"/>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“Мешочек”</w:t>
      </w:r>
      <w:r w:rsidRPr="00A5617F">
        <w:rPr>
          <w:sz w:val="28"/>
          <w:szCs w:val="28"/>
        </w:rPr>
        <w:t>. Ученики по одной вынимают из мешочка шахматные фигуры и постепенно расставляют начальную позицию.</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“Да или нет?”</w:t>
      </w:r>
      <w:r w:rsidRPr="00A5617F">
        <w:rPr>
          <w:sz w:val="28"/>
          <w:szCs w:val="28"/>
        </w:rPr>
        <w:t>. Педагог берет две шахматные фигуры, а дети отвечают, стоят ли эти фигуры рядом в начальном положении.</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“Не зевай!”</w:t>
      </w:r>
      <w:r w:rsidRPr="00A5617F">
        <w:rPr>
          <w:sz w:val="28"/>
          <w:szCs w:val="28"/>
        </w:rPr>
        <w:t>. 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“Игра на уничтожение”</w:t>
      </w:r>
      <w:r w:rsidRPr="00A5617F">
        <w:rPr>
          <w:sz w:val="28"/>
          <w:szCs w:val="28"/>
        </w:rPr>
        <w:t>–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“Один в поле воин”</w:t>
      </w:r>
      <w:r w:rsidRPr="00A5617F">
        <w:rPr>
          <w:sz w:val="28"/>
          <w:szCs w:val="28"/>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“Лабиринт”</w:t>
      </w:r>
      <w:r w:rsidRPr="00A5617F">
        <w:rPr>
          <w:sz w:val="28"/>
          <w:szCs w:val="28"/>
        </w:rPr>
        <w:t>. Белая фигура должна достичь определенной клетки шахматной доски, не становясь на “заминированные” поля и не перепрыгивая их.</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“Перехитри часовых”</w:t>
      </w:r>
      <w:r w:rsidRPr="00A5617F">
        <w:rPr>
          <w:sz w:val="28"/>
          <w:szCs w:val="28"/>
        </w:rPr>
        <w:t>.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“Сними часовых”</w:t>
      </w:r>
      <w:r w:rsidRPr="00A5617F">
        <w:rPr>
          <w:sz w:val="28"/>
          <w:szCs w:val="28"/>
        </w:rPr>
        <w:t>. Белая фигура должна побить все черные фигуры; избирается такой маршрут передвижения по шахматной доске, чтобы ни разу не оказаться под боем черных фигур.</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“Кратчайший путь”</w:t>
      </w:r>
      <w:r w:rsidRPr="00A5617F">
        <w:rPr>
          <w:sz w:val="28"/>
          <w:szCs w:val="28"/>
        </w:rPr>
        <w:t>. За минимальное число ходов белая фигура должна достичь определенной клетки шахматной доски.</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“Захват контрольного поля”</w:t>
      </w:r>
      <w:r w:rsidRPr="00A5617F">
        <w:rPr>
          <w:sz w:val="28"/>
          <w:szCs w:val="28"/>
        </w:rPr>
        <w:t>.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“Защита контрольного поля”</w:t>
      </w:r>
      <w:r w:rsidRPr="00A5617F">
        <w:rPr>
          <w:sz w:val="28"/>
          <w:szCs w:val="28"/>
        </w:rPr>
        <w:t xml:space="preserve">. </w:t>
      </w:r>
      <w:proofErr w:type="gramStart"/>
      <w:r w:rsidRPr="00A5617F">
        <w:rPr>
          <w:sz w:val="28"/>
          <w:szCs w:val="28"/>
        </w:rPr>
        <w:t>Эта игра подобна предыдущей</w:t>
      </w:r>
      <w:r w:rsidR="008834A8" w:rsidRPr="00A5617F">
        <w:rPr>
          <w:sz w:val="28"/>
          <w:szCs w:val="28"/>
        </w:rPr>
        <w:t>,</w:t>
      </w:r>
      <w:r w:rsidRPr="00A5617F">
        <w:rPr>
          <w:sz w:val="28"/>
          <w:szCs w:val="28"/>
        </w:rPr>
        <w:t xml:space="preserve"> но при точной игре обеих сторон не имеет победителя.</w:t>
      </w:r>
      <w:proofErr w:type="gramEnd"/>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“Атака неприятельской фигуры”</w:t>
      </w:r>
      <w:r w:rsidRPr="00A5617F">
        <w:rPr>
          <w:sz w:val="28"/>
          <w:szCs w:val="28"/>
        </w:rPr>
        <w:t>. Белая фигура должна за один ход напасть на черную фигуру, но так, чтобы не оказаться под боем.</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lastRenderedPageBreak/>
        <w:t>“Двойной удар”</w:t>
      </w:r>
      <w:r w:rsidRPr="00A5617F">
        <w:rPr>
          <w:sz w:val="28"/>
          <w:szCs w:val="28"/>
        </w:rPr>
        <w:t>. Белой фигурой надо напасть одновременно на две черные фигуры, но так, чтобы не оказаться под боем.</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“Взятие”</w:t>
      </w:r>
      <w:r w:rsidRPr="00A5617F">
        <w:rPr>
          <w:sz w:val="28"/>
          <w:szCs w:val="28"/>
        </w:rPr>
        <w:t>. Из нескольких возможных взятий надо выбрать лучшее – побить незащищенную фигуру.</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“Защита”</w:t>
      </w:r>
      <w:r w:rsidRPr="00A5617F">
        <w:rPr>
          <w:sz w:val="28"/>
          <w:szCs w:val="28"/>
        </w:rPr>
        <w:t>. Нужно одной белой фигурой защитить другую, стоящую под боем.</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Примечание</w:t>
      </w:r>
      <w:r w:rsidR="008834A8" w:rsidRPr="00A5617F">
        <w:rPr>
          <w:b/>
          <w:bCs/>
          <w:sz w:val="28"/>
          <w:szCs w:val="28"/>
        </w:rPr>
        <w:t>.</w:t>
      </w:r>
      <w:r w:rsidR="008834A8" w:rsidRPr="00A5617F">
        <w:rPr>
          <w:i/>
          <w:iCs/>
          <w:sz w:val="28"/>
          <w:szCs w:val="28"/>
        </w:rPr>
        <w:t xml:space="preserve"> В</w:t>
      </w:r>
      <w:r w:rsidRPr="00A5617F">
        <w:rPr>
          <w:i/>
          <w:iCs/>
          <w:sz w:val="28"/>
          <w:szCs w:val="28"/>
        </w:rPr>
        <w:t>се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“Два хода”</w:t>
      </w:r>
      <w:r w:rsidRPr="00A5617F">
        <w:rPr>
          <w:sz w:val="28"/>
          <w:szCs w:val="28"/>
        </w:rPr>
        <w:t>.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092D0B" w:rsidRPr="00A5617F" w:rsidRDefault="00092D0B" w:rsidP="00A5617F">
      <w:pPr>
        <w:pStyle w:val="a9"/>
        <w:shd w:val="clear" w:color="auto" w:fill="FFFFFF"/>
        <w:spacing w:before="0" w:beforeAutospacing="0" w:after="160" w:afterAutospacing="0" w:line="320" w:lineRule="atLeast"/>
        <w:ind w:firstLine="567"/>
        <w:jc w:val="both"/>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A5617F" w:rsidRDefault="00A5617F" w:rsidP="00A5617F">
      <w:pPr>
        <w:pStyle w:val="a9"/>
        <w:shd w:val="clear" w:color="auto" w:fill="FFFFFF"/>
        <w:spacing w:before="0" w:beforeAutospacing="0" w:after="160" w:afterAutospacing="0" w:line="320" w:lineRule="atLeast"/>
        <w:ind w:firstLine="567"/>
        <w:jc w:val="right"/>
        <w:rPr>
          <w:b/>
          <w:bCs/>
          <w:sz w:val="28"/>
          <w:szCs w:val="28"/>
        </w:rPr>
      </w:pPr>
    </w:p>
    <w:p w:rsidR="00092D0B" w:rsidRPr="00A5617F" w:rsidRDefault="00092D0B" w:rsidP="00A5617F">
      <w:pPr>
        <w:pStyle w:val="a9"/>
        <w:shd w:val="clear" w:color="auto" w:fill="FFFFFF"/>
        <w:spacing w:before="0" w:beforeAutospacing="0" w:after="160" w:afterAutospacing="0" w:line="320" w:lineRule="atLeast"/>
        <w:ind w:firstLine="567"/>
        <w:jc w:val="right"/>
        <w:rPr>
          <w:sz w:val="28"/>
          <w:szCs w:val="28"/>
        </w:rPr>
      </w:pPr>
      <w:r w:rsidRPr="00A5617F">
        <w:rPr>
          <w:b/>
          <w:bCs/>
          <w:sz w:val="28"/>
          <w:szCs w:val="28"/>
        </w:rPr>
        <w:t>Приложени</w:t>
      </w:r>
      <w:bookmarkStart w:id="0" w:name="_GoBack"/>
      <w:bookmarkEnd w:id="0"/>
      <w:r w:rsidRPr="00A5617F">
        <w:rPr>
          <w:b/>
          <w:bCs/>
          <w:sz w:val="28"/>
          <w:szCs w:val="28"/>
        </w:rPr>
        <w:t xml:space="preserve">е </w:t>
      </w:r>
      <w:r w:rsidR="009F79C2">
        <w:rPr>
          <w:b/>
          <w:bCs/>
          <w:sz w:val="28"/>
          <w:szCs w:val="28"/>
        </w:rPr>
        <w:t>3</w:t>
      </w:r>
      <w:r w:rsidRPr="00A5617F">
        <w:rPr>
          <w:b/>
          <w:bCs/>
          <w:sz w:val="28"/>
          <w:szCs w:val="28"/>
        </w:rPr>
        <w:t>.</w:t>
      </w:r>
    </w:p>
    <w:p w:rsidR="00092D0B" w:rsidRPr="00A5617F" w:rsidRDefault="00092D0B" w:rsidP="00A5617F">
      <w:pPr>
        <w:pStyle w:val="a9"/>
        <w:spacing w:before="0" w:beforeAutospacing="0" w:after="160" w:afterAutospacing="0" w:line="320" w:lineRule="atLeast"/>
        <w:ind w:firstLine="567"/>
        <w:jc w:val="center"/>
        <w:rPr>
          <w:b/>
          <w:bCs/>
          <w:i/>
          <w:sz w:val="28"/>
          <w:szCs w:val="28"/>
          <w:shd w:val="clear" w:color="auto" w:fill="FFFFFF"/>
        </w:rPr>
      </w:pPr>
      <w:r w:rsidRPr="00A5617F">
        <w:rPr>
          <w:b/>
          <w:bCs/>
          <w:i/>
          <w:sz w:val="28"/>
          <w:szCs w:val="28"/>
          <w:shd w:val="clear" w:color="auto" w:fill="FFFFFF"/>
        </w:rPr>
        <w:t>Дидактические задания.</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“Мат в один ход”</w:t>
      </w:r>
      <w:proofErr w:type="gramStart"/>
      <w:r w:rsidRPr="00A5617F">
        <w:rPr>
          <w:b/>
          <w:bCs/>
          <w:sz w:val="28"/>
          <w:szCs w:val="28"/>
        </w:rPr>
        <w:t>.</w:t>
      </w:r>
      <w:r w:rsidRPr="00A5617F">
        <w:rPr>
          <w:sz w:val="28"/>
          <w:szCs w:val="28"/>
        </w:rPr>
        <w:t>“</w:t>
      </w:r>
      <w:proofErr w:type="gramEnd"/>
      <w:r w:rsidRPr="00A5617F">
        <w:rPr>
          <w:sz w:val="28"/>
          <w:szCs w:val="28"/>
        </w:rPr>
        <w:t xml:space="preserve">Поставь мат в один ход </w:t>
      </w:r>
      <w:proofErr w:type="spellStart"/>
      <w:r w:rsidRPr="00A5617F">
        <w:rPr>
          <w:sz w:val="28"/>
          <w:szCs w:val="28"/>
        </w:rPr>
        <w:t>нерокированному</w:t>
      </w:r>
      <w:proofErr w:type="spellEnd"/>
      <w:r w:rsidRPr="00A5617F">
        <w:rPr>
          <w:sz w:val="28"/>
          <w:szCs w:val="28"/>
        </w:rPr>
        <w:t xml:space="preserve"> королю”. “Поставь детский мат”. Белые или черные начинают и дают мат в один ход.</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“Поймай ладью”. “Поймай ферзя”</w:t>
      </w:r>
      <w:r w:rsidRPr="00A5617F">
        <w:rPr>
          <w:sz w:val="28"/>
          <w:szCs w:val="28"/>
        </w:rPr>
        <w:t>. Надо найти такой ход, после которого рано введенная в игру фигура противника неизбежно теряется или проигрывается за более слабую фигуру.</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“Защита от мата”</w:t>
      </w:r>
      <w:r w:rsidRPr="00A5617F">
        <w:rPr>
          <w:sz w:val="28"/>
          <w:szCs w:val="28"/>
        </w:rPr>
        <w:t>. Требуется найти ход, позволяющий избежать мата в один ход (в данном разделе в отличие от второго года обучения таких видов несколько).</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 xml:space="preserve">“Выведи </w:t>
      </w:r>
      <w:r w:rsidR="008834A8" w:rsidRPr="00A5617F">
        <w:rPr>
          <w:b/>
          <w:bCs/>
          <w:sz w:val="28"/>
          <w:szCs w:val="28"/>
        </w:rPr>
        <w:t>фигуру”.</w:t>
      </w:r>
      <w:r w:rsidR="008834A8" w:rsidRPr="00A5617F">
        <w:rPr>
          <w:sz w:val="28"/>
          <w:szCs w:val="28"/>
        </w:rPr>
        <w:t>Определяется</w:t>
      </w:r>
      <w:r w:rsidRPr="00A5617F">
        <w:rPr>
          <w:sz w:val="28"/>
          <w:szCs w:val="28"/>
        </w:rPr>
        <w:t>, какую фигуру и на какое поле лучше развить.</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“Поставь мат “</w:t>
      </w:r>
      <w:proofErr w:type="spellStart"/>
      <w:r w:rsidRPr="00A5617F">
        <w:rPr>
          <w:b/>
          <w:bCs/>
          <w:sz w:val="28"/>
          <w:szCs w:val="28"/>
        </w:rPr>
        <w:t>повторюшке</w:t>
      </w:r>
      <w:proofErr w:type="spellEnd"/>
      <w:r w:rsidRPr="00A5617F">
        <w:rPr>
          <w:b/>
          <w:bCs/>
          <w:sz w:val="28"/>
          <w:szCs w:val="28"/>
        </w:rPr>
        <w:t>” в один ход”</w:t>
      </w:r>
      <w:r w:rsidRPr="00A5617F">
        <w:rPr>
          <w:sz w:val="28"/>
          <w:szCs w:val="28"/>
        </w:rPr>
        <w:t>. Требуется поставить мат в один ход противнику, который слепо копирует ваши ходы.</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“Мат в два хода”</w:t>
      </w:r>
      <w:r w:rsidRPr="00A5617F">
        <w:rPr>
          <w:sz w:val="28"/>
          <w:szCs w:val="28"/>
        </w:rPr>
        <w:t>. В учебных положениях белые начинают и дают мат в два хода.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“Выигрыш материала”</w:t>
      </w:r>
      <w:r w:rsidRPr="00A5617F">
        <w:rPr>
          <w:sz w:val="28"/>
          <w:szCs w:val="28"/>
        </w:rPr>
        <w:t xml:space="preserve">. “Накажи </w:t>
      </w:r>
      <w:proofErr w:type="spellStart"/>
      <w:r w:rsidRPr="00A5617F">
        <w:rPr>
          <w:sz w:val="28"/>
          <w:szCs w:val="28"/>
        </w:rPr>
        <w:t>пешкоеда</w:t>
      </w:r>
      <w:proofErr w:type="spellEnd"/>
      <w:r w:rsidRPr="00A5617F">
        <w:rPr>
          <w:sz w:val="28"/>
          <w:szCs w:val="28"/>
        </w:rPr>
        <w:t>”. Надо провести маневр, позволяющий получить материальное преимущество.</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“Можно ли побить пешку?”</w:t>
      </w:r>
      <w:r w:rsidRPr="00A5617F">
        <w:rPr>
          <w:sz w:val="28"/>
          <w:szCs w:val="28"/>
        </w:rPr>
        <w:t>. Требуется определить, не приведет ли выигрыш пешки к проигрышу материала или мату.</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“Захвати центр”</w:t>
      </w:r>
      <w:r w:rsidRPr="00A5617F">
        <w:rPr>
          <w:sz w:val="28"/>
          <w:szCs w:val="28"/>
        </w:rPr>
        <w:t>. Надо найти ход, ведущий к захвату центра.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“Можно ли сделать рокировку?”</w:t>
      </w:r>
      <w:r w:rsidRPr="00A5617F">
        <w:rPr>
          <w:sz w:val="28"/>
          <w:szCs w:val="28"/>
        </w:rPr>
        <w:t>. Надо определить, не нарушат ли белые правила игры, если рокируют.</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“Чем бить фигуру?”</w:t>
      </w:r>
      <w:r w:rsidRPr="00A5617F">
        <w:rPr>
          <w:sz w:val="28"/>
          <w:szCs w:val="28"/>
        </w:rPr>
        <w:t>. Надо выполнить взятие, позволяющее избежать сдвоения пешек.</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lastRenderedPageBreak/>
        <w:t>“</w:t>
      </w:r>
      <w:proofErr w:type="spellStart"/>
      <w:r w:rsidRPr="00A5617F">
        <w:rPr>
          <w:b/>
          <w:bCs/>
          <w:sz w:val="28"/>
          <w:szCs w:val="28"/>
        </w:rPr>
        <w:t>Сдвой</w:t>
      </w:r>
      <w:proofErr w:type="spellEnd"/>
      <w:r w:rsidRPr="00A5617F">
        <w:rPr>
          <w:b/>
          <w:bCs/>
          <w:sz w:val="28"/>
          <w:szCs w:val="28"/>
        </w:rPr>
        <w:t xml:space="preserve"> противнику пешки”</w:t>
      </w:r>
      <w:r w:rsidRPr="00A5617F">
        <w:rPr>
          <w:sz w:val="28"/>
          <w:szCs w:val="28"/>
        </w:rPr>
        <w:t>. Требуется так побить фигуру противника, чтобы у него образовались сдвоенные пешки.</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“Выигрыш материала”</w:t>
      </w:r>
      <w:r w:rsidRPr="00A5617F">
        <w:rPr>
          <w:sz w:val="28"/>
          <w:szCs w:val="28"/>
        </w:rPr>
        <w:t>. Надо провести тактический прием и остаться с лишним материалом.</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“Мат в три хода”</w:t>
      </w:r>
      <w:r w:rsidRPr="00A5617F">
        <w:rPr>
          <w:sz w:val="28"/>
          <w:szCs w:val="28"/>
        </w:rPr>
        <w:t>. Здесь требуется пожертвовать материал и объявить красивый мат в три хода.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 xml:space="preserve">“Мат в два </w:t>
      </w:r>
      <w:r w:rsidR="008834A8" w:rsidRPr="00A5617F">
        <w:rPr>
          <w:b/>
          <w:bCs/>
          <w:sz w:val="28"/>
          <w:szCs w:val="28"/>
        </w:rPr>
        <w:t>хода».</w:t>
      </w:r>
      <w:r w:rsidR="008834A8" w:rsidRPr="00A5617F">
        <w:rPr>
          <w:sz w:val="28"/>
          <w:szCs w:val="28"/>
        </w:rPr>
        <w:t xml:space="preserve"> Белые</w:t>
      </w:r>
      <w:r w:rsidRPr="00A5617F">
        <w:rPr>
          <w:sz w:val="28"/>
          <w:szCs w:val="28"/>
        </w:rPr>
        <w:t xml:space="preserve"> начинают и дают мат в два хода.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“Мат в три хода”</w:t>
      </w:r>
      <w:r w:rsidRPr="00A5617F">
        <w:rPr>
          <w:sz w:val="28"/>
          <w:szCs w:val="28"/>
        </w:rPr>
        <w:t>. Белые начинают и дают мат в три хода.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“Выигрыш фигуры”</w:t>
      </w:r>
      <w:r w:rsidRPr="00A5617F">
        <w:rPr>
          <w:sz w:val="28"/>
          <w:szCs w:val="28"/>
        </w:rPr>
        <w:t>. Белые проводят тактический маневр и выигрывают фигуру.</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“Квадрат”</w:t>
      </w:r>
      <w:r w:rsidRPr="00A5617F">
        <w:rPr>
          <w:sz w:val="28"/>
          <w:szCs w:val="28"/>
        </w:rPr>
        <w:t>. Надо определить, удастся ли провести пешку в ферзи.</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“Проведи пешку в ферзи”</w:t>
      </w:r>
      <w:r w:rsidRPr="00A5617F">
        <w:rPr>
          <w:sz w:val="28"/>
          <w:szCs w:val="28"/>
        </w:rPr>
        <w:t>. Требуется провести пешку в ферзи.</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“Выигрыш или ничья?”</w:t>
      </w:r>
      <w:r w:rsidRPr="00A5617F">
        <w:rPr>
          <w:sz w:val="28"/>
          <w:szCs w:val="28"/>
        </w:rPr>
        <w:t>. Нужно определить, выиграно ли данное положение.</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“Куда отступить королем?”</w:t>
      </w:r>
      <w:r w:rsidRPr="00A5617F">
        <w:rPr>
          <w:sz w:val="28"/>
          <w:szCs w:val="28"/>
        </w:rPr>
        <w:t>. Надо выяснить, на какое поле следует первым ходом отступить королем, чтобы добиться ничьей.</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“Путь к ничьей”</w:t>
      </w:r>
      <w:r w:rsidRPr="00A5617F">
        <w:rPr>
          <w:sz w:val="28"/>
          <w:szCs w:val="28"/>
        </w:rPr>
        <w:t>. Точной игрой нужно добиться ничьей.</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“Самый слабый пункт”</w:t>
      </w:r>
      <w:r w:rsidRPr="00A5617F">
        <w:rPr>
          <w:sz w:val="28"/>
          <w:szCs w:val="28"/>
        </w:rPr>
        <w:t>. Требуется провести анализ позиции и отыскать в лагере черных самый слабый пункт.</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“Вижу цель!”</w:t>
      </w:r>
      <w:r w:rsidRPr="00A5617F">
        <w:rPr>
          <w:sz w:val="28"/>
          <w:szCs w:val="28"/>
        </w:rPr>
        <w:t>. Сделать анализ позиции и после оценки определить цель для белых.</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“Объяви мат в два хода”</w:t>
      </w:r>
      <w:r w:rsidRPr="00A5617F">
        <w:rPr>
          <w:sz w:val="28"/>
          <w:szCs w:val="28"/>
        </w:rPr>
        <w:t>. Требуется пожертвовать материал и объявить мат в два хода.</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“Сделай ничью”</w:t>
      </w:r>
      <w:r w:rsidRPr="00A5617F">
        <w:rPr>
          <w:sz w:val="28"/>
          <w:szCs w:val="28"/>
        </w:rPr>
        <w:t>. Требуется пожертвовать материал и достичь ничьей.</w:t>
      </w:r>
    </w:p>
    <w:p w:rsidR="00092D0B" w:rsidRPr="00A5617F" w:rsidRDefault="00092D0B" w:rsidP="00A5617F">
      <w:pPr>
        <w:pStyle w:val="a9"/>
        <w:shd w:val="clear" w:color="auto" w:fill="FFFFFF"/>
        <w:spacing w:before="0" w:beforeAutospacing="0" w:after="160" w:afterAutospacing="0" w:line="320" w:lineRule="atLeast"/>
        <w:ind w:firstLine="567"/>
        <w:jc w:val="both"/>
        <w:rPr>
          <w:sz w:val="28"/>
          <w:szCs w:val="28"/>
        </w:rPr>
      </w:pPr>
      <w:r w:rsidRPr="00A5617F">
        <w:rPr>
          <w:b/>
          <w:bCs/>
          <w:sz w:val="28"/>
          <w:szCs w:val="28"/>
        </w:rPr>
        <w:t>“Выигрыш материала”</w:t>
      </w:r>
      <w:r w:rsidRPr="00A5617F">
        <w:rPr>
          <w:sz w:val="28"/>
          <w:szCs w:val="28"/>
        </w:rPr>
        <w:t>. Надо провести тактический прием или комбинацию и достичь материального перевеса.</w:t>
      </w:r>
    </w:p>
    <w:p w:rsidR="00092D0B" w:rsidRPr="00A5617F" w:rsidRDefault="00092D0B" w:rsidP="00A5617F">
      <w:pPr>
        <w:ind w:firstLine="567"/>
        <w:jc w:val="both"/>
        <w:rPr>
          <w:sz w:val="28"/>
          <w:szCs w:val="28"/>
        </w:rPr>
      </w:pPr>
    </w:p>
    <w:p w:rsidR="00C81ADC" w:rsidRPr="0013520D" w:rsidRDefault="00C81ADC" w:rsidP="00C632DC"/>
    <w:sectPr w:rsidR="00C81ADC" w:rsidRPr="0013520D" w:rsidSect="004E2214">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9C2" w:rsidRDefault="009F79C2" w:rsidP="00F10709">
      <w:r>
        <w:separator/>
      </w:r>
    </w:p>
  </w:endnote>
  <w:endnote w:type="continuationSeparator" w:id="1">
    <w:p w:rsidR="009F79C2" w:rsidRDefault="009F79C2" w:rsidP="00F10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72893"/>
      <w:docPartObj>
        <w:docPartGallery w:val="Page Numbers (Bottom of Page)"/>
        <w:docPartUnique/>
      </w:docPartObj>
    </w:sdtPr>
    <w:sdtContent>
      <w:p w:rsidR="009F79C2" w:rsidRDefault="005B6F05">
        <w:pPr>
          <w:pStyle w:val="a5"/>
          <w:jc w:val="right"/>
        </w:pPr>
        <w:r>
          <w:fldChar w:fldCharType="begin"/>
        </w:r>
        <w:r w:rsidR="009F79C2">
          <w:instrText>PAGE   \* MERGEFORMAT</w:instrText>
        </w:r>
        <w:r>
          <w:fldChar w:fldCharType="separate"/>
        </w:r>
        <w:r w:rsidR="00B54A5F">
          <w:rPr>
            <w:noProof/>
          </w:rPr>
          <w:t>2</w:t>
        </w:r>
        <w:r>
          <w:fldChar w:fldCharType="end"/>
        </w:r>
      </w:p>
    </w:sdtContent>
  </w:sdt>
  <w:p w:rsidR="009F79C2" w:rsidRDefault="009F79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9C2" w:rsidRDefault="009F79C2" w:rsidP="00F10709">
      <w:r>
        <w:separator/>
      </w:r>
    </w:p>
  </w:footnote>
  <w:footnote w:type="continuationSeparator" w:id="1">
    <w:p w:rsidR="009F79C2" w:rsidRDefault="009F79C2" w:rsidP="00F10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31"/>
    <w:multiLevelType w:val="multilevel"/>
    <w:tmpl w:val="1212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130FE"/>
    <w:multiLevelType w:val="multilevel"/>
    <w:tmpl w:val="8C2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438E7"/>
    <w:multiLevelType w:val="multilevel"/>
    <w:tmpl w:val="7DA808E4"/>
    <w:lvl w:ilvl="0">
      <w:start w:val="1"/>
      <w:numFmt w:val="bullet"/>
      <w:lvlText w:val=""/>
      <w:lvlJc w:val="left"/>
      <w:pPr>
        <w:tabs>
          <w:tab w:val="num" w:pos="720"/>
        </w:tabs>
        <w:ind w:left="720" w:hanging="360"/>
      </w:pPr>
      <w:rPr>
        <w:rFonts w:ascii="Symbol" w:hAnsi="Symbol" w:hint="default"/>
        <w:sz w:val="20"/>
      </w:rPr>
    </w:lvl>
    <w:lvl w:ilvl="1">
      <w:start w:val="8"/>
      <w:numFmt w:val="upperRoman"/>
      <w:lvlText w:val="%2."/>
      <w:lvlJc w:val="left"/>
      <w:pPr>
        <w:ind w:left="1800" w:hanging="72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7394A"/>
    <w:multiLevelType w:val="multilevel"/>
    <w:tmpl w:val="C4A201F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711CD"/>
    <w:multiLevelType w:val="hybridMultilevel"/>
    <w:tmpl w:val="1514FE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905D57"/>
    <w:multiLevelType w:val="multilevel"/>
    <w:tmpl w:val="321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63EE8"/>
    <w:multiLevelType w:val="multilevel"/>
    <w:tmpl w:val="143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B3C39"/>
    <w:multiLevelType w:val="hybridMultilevel"/>
    <w:tmpl w:val="C67A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E77D34"/>
    <w:multiLevelType w:val="multilevel"/>
    <w:tmpl w:val="1B4C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61AFF"/>
    <w:multiLevelType w:val="hybridMultilevel"/>
    <w:tmpl w:val="6394C00C"/>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5">
      <w:start w:val="1"/>
      <w:numFmt w:val="bullet"/>
      <w:lvlText w:val=""/>
      <w:lvlJc w:val="left"/>
      <w:pPr>
        <w:tabs>
          <w:tab w:val="num" w:pos="3408"/>
        </w:tabs>
        <w:ind w:left="3408" w:hanging="360"/>
      </w:pPr>
      <w:rPr>
        <w:rFonts w:ascii="Wingdings" w:hAnsi="Wingdings" w:hint="default"/>
      </w:rPr>
    </w:lvl>
    <w:lvl w:ilvl="3" w:tplc="04190001">
      <w:start w:val="1"/>
      <w:numFmt w:val="bullet"/>
      <w:lvlText w:val=""/>
      <w:lvlJc w:val="left"/>
      <w:pPr>
        <w:tabs>
          <w:tab w:val="num" w:pos="4128"/>
        </w:tabs>
        <w:ind w:left="412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223E56"/>
    <w:multiLevelType w:val="hybridMultilevel"/>
    <w:tmpl w:val="5E2A0478"/>
    <w:lvl w:ilvl="0" w:tplc="37A6416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3A7099"/>
    <w:multiLevelType w:val="hybridMultilevel"/>
    <w:tmpl w:val="AB24F96C"/>
    <w:lvl w:ilvl="0" w:tplc="BD120352">
      <w:start w:val="1"/>
      <w:numFmt w:val="upperRoman"/>
      <w:lvlText w:val="%1."/>
      <w:lvlJc w:val="left"/>
      <w:pPr>
        <w:ind w:left="18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7077FFB"/>
    <w:multiLevelType w:val="hybridMultilevel"/>
    <w:tmpl w:val="3D185356"/>
    <w:lvl w:ilvl="0" w:tplc="04190003">
      <w:start w:val="1"/>
      <w:numFmt w:val="bullet"/>
      <w:lvlText w:val="o"/>
      <w:lvlJc w:val="left"/>
      <w:pPr>
        <w:tabs>
          <w:tab w:val="num" w:pos="2043"/>
        </w:tabs>
        <w:ind w:left="2043"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5CB97A36"/>
    <w:multiLevelType w:val="hybridMultilevel"/>
    <w:tmpl w:val="6F98AC10"/>
    <w:lvl w:ilvl="0" w:tplc="F90C0D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182CC5"/>
    <w:multiLevelType w:val="multilevel"/>
    <w:tmpl w:val="744E4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EE3183"/>
    <w:multiLevelType w:val="multilevel"/>
    <w:tmpl w:val="68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7376E1"/>
    <w:multiLevelType w:val="hybridMultilevel"/>
    <w:tmpl w:val="CB1EB8FE"/>
    <w:lvl w:ilvl="0" w:tplc="04190001">
      <w:start w:val="1"/>
      <w:numFmt w:val="bullet"/>
      <w:lvlText w:val=""/>
      <w:lvlJc w:val="left"/>
      <w:pPr>
        <w:tabs>
          <w:tab w:val="num" w:pos="1580"/>
        </w:tabs>
        <w:ind w:left="1580" w:hanging="360"/>
      </w:pPr>
      <w:rPr>
        <w:rFonts w:ascii="Symbol" w:hAnsi="Symbol" w:hint="default"/>
      </w:rPr>
    </w:lvl>
    <w:lvl w:ilvl="1" w:tplc="04190003" w:tentative="1">
      <w:start w:val="1"/>
      <w:numFmt w:val="bullet"/>
      <w:lvlText w:val="o"/>
      <w:lvlJc w:val="left"/>
      <w:pPr>
        <w:tabs>
          <w:tab w:val="num" w:pos="2300"/>
        </w:tabs>
        <w:ind w:left="2300" w:hanging="360"/>
      </w:pPr>
      <w:rPr>
        <w:rFonts w:ascii="Courier New" w:hAnsi="Courier New" w:cs="Courier New" w:hint="default"/>
      </w:rPr>
    </w:lvl>
    <w:lvl w:ilvl="2" w:tplc="04190005" w:tentative="1">
      <w:start w:val="1"/>
      <w:numFmt w:val="bullet"/>
      <w:lvlText w:val=""/>
      <w:lvlJc w:val="left"/>
      <w:pPr>
        <w:tabs>
          <w:tab w:val="num" w:pos="3020"/>
        </w:tabs>
        <w:ind w:left="3020" w:hanging="360"/>
      </w:pPr>
      <w:rPr>
        <w:rFonts w:ascii="Wingdings" w:hAnsi="Wingdings" w:hint="default"/>
      </w:rPr>
    </w:lvl>
    <w:lvl w:ilvl="3" w:tplc="04190001" w:tentative="1">
      <w:start w:val="1"/>
      <w:numFmt w:val="bullet"/>
      <w:lvlText w:val=""/>
      <w:lvlJc w:val="left"/>
      <w:pPr>
        <w:tabs>
          <w:tab w:val="num" w:pos="3740"/>
        </w:tabs>
        <w:ind w:left="3740" w:hanging="360"/>
      </w:pPr>
      <w:rPr>
        <w:rFonts w:ascii="Symbol" w:hAnsi="Symbol" w:hint="default"/>
      </w:rPr>
    </w:lvl>
    <w:lvl w:ilvl="4" w:tplc="04190003" w:tentative="1">
      <w:start w:val="1"/>
      <w:numFmt w:val="bullet"/>
      <w:lvlText w:val="o"/>
      <w:lvlJc w:val="left"/>
      <w:pPr>
        <w:tabs>
          <w:tab w:val="num" w:pos="4460"/>
        </w:tabs>
        <w:ind w:left="4460" w:hanging="360"/>
      </w:pPr>
      <w:rPr>
        <w:rFonts w:ascii="Courier New" w:hAnsi="Courier New" w:cs="Courier New" w:hint="default"/>
      </w:rPr>
    </w:lvl>
    <w:lvl w:ilvl="5" w:tplc="04190005" w:tentative="1">
      <w:start w:val="1"/>
      <w:numFmt w:val="bullet"/>
      <w:lvlText w:val=""/>
      <w:lvlJc w:val="left"/>
      <w:pPr>
        <w:tabs>
          <w:tab w:val="num" w:pos="5180"/>
        </w:tabs>
        <w:ind w:left="5180" w:hanging="360"/>
      </w:pPr>
      <w:rPr>
        <w:rFonts w:ascii="Wingdings" w:hAnsi="Wingdings" w:hint="default"/>
      </w:rPr>
    </w:lvl>
    <w:lvl w:ilvl="6" w:tplc="04190001" w:tentative="1">
      <w:start w:val="1"/>
      <w:numFmt w:val="bullet"/>
      <w:lvlText w:val=""/>
      <w:lvlJc w:val="left"/>
      <w:pPr>
        <w:tabs>
          <w:tab w:val="num" w:pos="5900"/>
        </w:tabs>
        <w:ind w:left="5900" w:hanging="360"/>
      </w:pPr>
      <w:rPr>
        <w:rFonts w:ascii="Symbol" w:hAnsi="Symbol" w:hint="default"/>
      </w:rPr>
    </w:lvl>
    <w:lvl w:ilvl="7" w:tplc="04190003" w:tentative="1">
      <w:start w:val="1"/>
      <w:numFmt w:val="bullet"/>
      <w:lvlText w:val="o"/>
      <w:lvlJc w:val="left"/>
      <w:pPr>
        <w:tabs>
          <w:tab w:val="num" w:pos="6620"/>
        </w:tabs>
        <w:ind w:left="6620" w:hanging="360"/>
      </w:pPr>
      <w:rPr>
        <w:rFonts w:ascii="Courier New" w:hAnsi="Courier New" w:cs="Courier New" w:hint="default"/>
      </w:rPr>
    </w:lvl>
    <w:lvl w:ilvl="8" w:tplc="04190005" w:tentative="1">
      <w:start w:val="1"/>
      <w:numFmt w:val="bullet"/>
      <w:lvlText w:val=""/>
      <w:lvlJc w:val="left"/>
      <w:pPr>
        <w:tabs>
          <w:tab w:val="num" w:pos="7340"/>
        </w:tabs>
        <w:ind w:left="7340" w:hanging="360"/>
      </w:pPr>
      <w:rPr>
        <w:rFonts w:ascii="Wingdings" w:hAnsi="Wingdings" w:hint="default"/>
      </w:rPr>
    </w:lvl>
  </w:abstractNum>
  <w:abstractNum w:abstractNumId="18">
    <w:nsid w:val="7B670191"/>
    <w:multiLevelType w:val="hybridMultilevel"/>
    <w:tmpl w:val="65780EB2"/>
    <w:lvl w:ilvl="0" w:tplc="04190001">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688"/>
        </w:tabs>
        <w:ind w:left="2688" w:hanging="360"/>
      </w:pPr>
      <w:rPr>
        <w:rFonts w:ascii="Courier New" w:hAnsi="Courier New" w:cs="Courier New" w:hint="default"/>
      </w:rPr>
    </w:lvl>
    <w:lvl w:ilvl="2" w:tplc="04190001">
      <w:start w:val="1"/>
      <w:numFmt w:val="bullet"/>
      <w:lvlText w:val=""/>
      <w:lvlJc w:val="left"/>
      <w:pPr>
        <w:tabs>
          <w:tab w:val="num" w:pos="3408"/>
        </w:tabs>
        <w:ind w:left="3408" w:hanging="360"/>
      </w:pPr>
      <w:rPr>
        <w:rFonts w:ascii="Symbol" w:hAnsi="Symbol" w:hint="default"/>
      </w:rPr>
    </w:lvl>
    <w:lvl w:ilvl="3" w:tplc="74EC26D0">
      <w:start w:val="1"/>
      <w:numFmt w:val="bullet"/>
      <w:lvlText w:val="o"/>
      <w:lvlJc w:val="left"/>
      <w:pPr>
        <w:tabs>
          <w:tab w:val="num" w:pos="2880"/>
        </w:tabs>
        <w:ind w:left="2880" w:hanging="360"/>
      </w:pPr>
      <w:rPr>
        <w:rFonts w:ascii="Courier New" w:hAnsi="Courier New" w:cs="Courier New" w:hint="default"/>
        <w:sz w:val="28"/>
        <w:szCs w:val="28"/>
      </w:rPr>
    </w:lvl>
    <w:lvl w:ilvl="4" w:tplc="7A405544">
      <w:start w:val="1"/>
      <w:numFmt w:val="bullet"/>
      <w:lvlText w:val="o"/>
      <w:lvlJc w:val="left"/>
      <w:pPr>
        <w:tabs>
          <w:tab w:val="num" w:pos="4848"/>
        </w:tabs>
        <w:ind w:left="4848" w:hanging="360"/>
      </w:pPr>
      <w:rPr>
        <w:rFonts w:ascii="Courier New" w:hAnsi="Courier New" w:cs="Times New Roman"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F86052B"/>
    <w:multiLevelType w:val="hybridMultilevel"/>
    <w:tmpl w:val="F108797E"/>
    <w:lvl w:ilvl="0" w:tplc="C23AD9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6"/>
  </w:num>
  <w:num w:numId="7">
    <w:abstractNumId w:val="5"/>
  </w:num>
  <w:num w:numId="8">
    <w:abstractNumId w:val="8"/>
  </w:num>
  <w:num w:numId="9">
    <w:abstractNumId w:val="16"/>
  </w:num>
  <w:num w:numId="10">
    <w:abstractNumId w:val="2"/>
  </w:num>
  <w:num w:numId="11">
    <w:abstractNumId w:val="1"/>
  </w:num>
  <w:num w:numId="12">
    <w:abstractNumId w:val="0"/>
  </w:num>
  <w:num w:numId="13">
    <w:abstractNumId w:val="4"/>
  </w:num>
  <w:num w:numId="14">
    <w:abstractNumId w:val="17"/>
  </w:num>
  <w:num w:numId="15">
    <w:abstractNumId w:val="13"/>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10709"/>
    <w:rsid w:val="00032CD2"/>
    <w:rsid w:val="00087988"/>
    <w:rsid w:val="00092D0B"/>
    <w:rsid w:val="0010222A"/>
    <w:rsid w:val="00111350"/>
    <w:rsid w:val="0013520D"/>
    <w:rsid w:val="00170E58"/>
    <w:rsid w:val="00197603"/>
    <w:rsid w:val="001A02F4"/>
    <w:rsid w:val="001C2EDF"/>
    <w:rsid w:val="001E315C"/>
    <w:rsid w:val="00202162"/>
    <w:rsid w:val="00220C90"/>
    <w:rsid w:val="002A2C04"/>
    <w:rsid w:val="002E1363"/>
    <w:rsid w:val="003421E0"/>
    <w:rsid w:val="0035247B"/>
    <w:rsid w:val="00357905"/>
    <w:rsid w:val="00366AD6"/>
    <w:rsid w:val="0042026D"/>
    <w:rsid w:val="0047442F"/>
    <w:rsid w:val="00480702"/>
    <w:rsid w:val="00487404"/>
    <w:rsid w:val="00491A86"/>
    <w:rsid w:val="004E2214"/>
    <w:rsid w:val="0052063B"/>
    <w:rsid w:val="00573465"/>
    <w:rsid w:val="005902F9"/>
    <w:rsid w:val="005B6F05"/>
    <w:rsid w:val="005D4D43"/>
    <w:rsid w:val="005E7213"/>
    <w:rsid w:val="00620DC3"/>
    <w:rsid w:val="006820D5"/>
    <w:rsid w:val="006B43F0"/>
    <w:rsid w:val="006D4463"/>
    <w:rsid w:val="006F3F39"/>
    <w:rsid w:val="00737A54"/>
    <w:rsid w:val="00756BE7"/>
    <w:rsid w:val="007D54C3"/>
    <w:rsid w:val="007D5A89"/>
    <w:rsid w:val="00812090"/>
    <w:rsid w:val="00864FEE"/>
    <w:rsid w:val="008834A8"/>
    <w:rsid w:val="008D5040"/>
    <w:rsid w:val="00933F2B"/>
    <w:rsid w:val="009522BB"/>
    <w:rsid w:val="009550CA"/>
    <w:rsid w:val="009A0BA4"/>
    <w:rsid w:val="009C5C2F"/>
    <w:rsid w:val="009E767E"/>
    <w:rsid w:val="009F33C4"/>
    <w:rsid w:val="009F79C2"/>
    <w:rsid w:val="00A06842"/>
    <w:rsid w:val="00A40DF5"/>
    <w:rsid w:val="00A433E4"/>
    <w:rsid w:val="00A462F7"/>
    <w:rsid w:val="00A503DF"/>
    <w:rsid w:val="00A5617F"/>
    <w:rsid w:val="00AB27ED"/>
    <w:rsid w:val="00AB612A"/>
    <w:rsid w:val="00B54A5F"/>
    <w:rsid w:val="00B55ACF"/>
    <w:rsid w:val="00B5739B"/>
    <w:rsid w:val="00B767A8"/>
    <w:rsid w:val="00B91EA4"/>
    <w:rsid w:val="00BF1D4F"/>
    <w:rsid w:val="00C04520"/>
    <w:rsid w:val="00C632DC"/>
    <w:rsid w:val="00C81ADC"/>
    <w:rsid w:val="00CD1B5E"/>
    <w:rsid w:val="00D112CF"/>
    <w:rsid w:val="00D11B8E"/>
    <w:rsid w:val="00E814F2"/>
    <w:rsid w:val="00E8573B"/>
    <w:rsid w:val="00EA2F36"/>
    <w:rsid w:val="00ED4E48"/>
    <w:rsid w:val="00F10709"/>
    <w:rsid w:val="00FA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709"/>
    <w:pPr>
      <w:tabs>
        <w:tab w:val="center" w:pos="4677"/>
        <w:tab w:val="right" w:pos="9355"/>
      </w:tabs>
    </w:pPr>
  </w:style>
  <w:style w:type="character" w:customStyle="1" w:styleId="a4">
    <w:name w:val="Верхний колонтитул Знак"/>
    <w:basedOn w:val="a0"/>
    <w:link w:val="a3"/>
    <w:uiPriority w:val="99"/>
    <w:rsid w:val="00F1070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0709"/>
    <w:pPr>
      <w:tabs>
        <w:tab w:val="center" w:pos="4677"/>
        <w:tab w:val="right" w:pos="9355"/>
      </w:tabs>
    </w:pPr>
  </w:style>
  <w:style w:type="character" w:customStyle="1" w:styleId="a6">
    <w:name w:val="Нижний колонтитул Знак"/>
    <w:basedOn w:val="a0"/>
    <w:link w:val="a5"/>
    <w:uiPriority w:val="99"/>
    <w:rsid w:val="00F10709"/>
    <w:rPr>
      <w:rFonts w:ascii="Times New Roman" w:eastAsia="Times New Roman" w:hAnsi="Times New Roman" w:cs="Times New Roman"/>
      <w:sz w:val="24"/>
      <w:szCs w:val="24"/>
      <w:lang w:eastAsia="ru-RU"/>
    </w:rPr>
  </w:style>
  <w:style w:type="table" w:styleId="a7">
    <w:name w:val="Table Grid"/>
    <w:basedOn w:val="a1"/>
    <w:uiPriority w:val="59"/>
    <w:rsid w:val="00573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56BE7"/>
    <w:pPr>
      <w:ind w:left="720"/>
      <w:contextualSpacing/>
    </w:pPr>
  </w:style>
  <w:style w:type="paragraph" w:styleId="a9">
    <w:name w:val="Normal (Web)"/>
    <w:basedOn w:val="a"/>
    <w:uiPriority w:val="99"/>
    <w:rsid w:val="00FA6B56"/>
    <w:pPr>
      <w:spacing w:before="100" w:beforeAutospacing="1" w:after="100" w:afterAutospacing="1"/>
    </w:pPr>
  </w:style>
  <w:style w:type="character" w:customStyle="1" w:styleId="apple-converted-space">
    <w:name w:val="apple-converted-space"/>
    <w:basedOn w:val="a0"/>
    <w:rsid w:val="00A40DF5"/>
  </w:style>
  <w:style w:type="paragraph" w:styleId="aa">
    <w:name w:val="No Spacing"/>
    <w:link w:val="ab"/>
    <w:uiPriority w:val="1"/>
    <w:qFormat/>
    <w:rsid w:val="00032CD2"/>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locked/>
    <w:rsid w:val="00032CD2"/>
    <w:rPr>
      <w:rFonts w:ascii="Calibri" w:eastAsia="Calibri" w:hAnsi="Calibri" w:cs="Times New Roman"/>
    </w:rPr>
  </w:style>
  <w:style w:type="paragraph" w:styleId="ac">
    <w:name w:val="Balloon Text"/>
    <w:basedOn w:val="a"/>
    <w:link w:val="ad"/>
    <w:uiPriority w:val="99"/>
    <w:semiHidden/>
    <w:unhideWhenUsed/>
    <w:rsid w:val="00B5739B"/>
    <w:rPr>
      <w:rFonts w:ascii="Tahoma" w:hAnsi="Tahoma" w:cs="Tahoma"/>
      <w:sz w:val="16"/>
      <w:szCs w:val="16"/>
    </w:rPr>
  </w:style>
  <w:style w:type="character" w:customStyle="1" w:styleId="ad">
    <w:name w:val="Текст выноски Знак"/>
    <w:basedOn w:val="a0"/>
    <w:link w:val="ac"/>
    <w:uiPriority w:val="99"/>
    <w:semiHidden/>
    <w:rsid w:val="00B5739B"/>
    <w:rPr>
      <w:rFonts w:ascii="Tahoma" w:eastAsia="Times New Roman" w:hAnsi="Tahoma" w:cs="Tahoma"/>
      <w:sz w:val="16"/>
      <w:szCs w:val="16"/>
      <w:lang w:eastAsia="ru-RU"/>
    </w:rPr>
  </w:style>
  <w:style w:type="character" w:styleId="ae">
    <w:name w:val="Strong"/>
    <w:basedOn w:val="a0"/>
    <w:uiPriority w:val="99"/>
    <w:qFormat/>
    <w:rsid w:val="00864FEE"/>
    <w:rPr>
      <w:rFonts w:cs="Times New Roman"/>
      <w:b/>
      <w:bCs/>
    </w:rPr>
  </w:style>
  <w:style w:type="character" w:styleId="af">
    <w:name w:val="Hyperlink"/>
    <w:basedOn w:val="a0"/>
    <w:unhideWhenUsed/>
    <w:rsid w:val="00420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709"/>
    <w:pPr>
      <w:tabs>
        <w:tab w:val="center" w:pos="4677"/>
        <w:tab w:val="right" w:pos="9355"/>
      </w:tabs>
    </w:pPr>
  </w:style>
  <w:style w:type="character" w:customStyle="1" w:styleId="a4">
    <w:name w:val="Верхний колонтитул Знак"/>
    <w:basedOn w:val="a0"/>
    <w:link w:val="a3"/>
    <w:uiPriority w:val="99"/>
    <w:rsid w:val="00F1070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0709"/>
    <w:pPr>
      <w:tabs>
        <w:tab w:val="center" w:pos="4677"/>
        <w:tab w:val="right" w:pos="9355"/>
      </w:tabs>
    </w:pPr>
  </w:style>
  <w:style w:type="character" w:customStyle="1" w:styleId="a6">
    <w:name w:val="Нижний колонтитул Знак"/>
    <w:basedOn w:val="a0"/>
    <w:link w:val="a5"/>
    <w:uiPriority w:val="99"/>
    <w:rsid w:val="00F10709"/>
    <w:rPr>
      <w:rFonts w:ascii="Times New Roman" w:eastAsia="Times New Roman" w:hAnsi="Times New Roman" w:cs="Times New Roman"/>
      <w:sz w:val="24"/>
      <w:szCs w:val="24"/>
      <w:lang w:eastAsia="ru-RU"/>
    </w:rPr>
  </w:style>
  <w:style w:type="table" w:styleId="a7">
    <w:name w:val="Table Grid"/>
    <w:basedOn w:val="a1"/>
    <w:uiPriority w:val="59"/>
    <w:rsid w:val="00573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56BE7"/>
    <w:pPr>
      <w:ind w:left="720"/>
      <w:contextualSpacing/>
    </w:pPr>
  </w:style>
  <w:style w:type="paragraph" w:styleId="a9">
    <w:name w:val="Normal (Web)"/>
    <w:basedOn w:val="a"/>
    <w:uiPriority w:val="99"/>
    <w:rsid w:val="00FA6B56"/>
    <w:pPr>
      <w:spacing w:before="100" w:beforeAutospacing="1" w:after="100" w:afterAutospacing="1"/>
    </w:pPr>
  </w:style>
  <w:style w:type="character" w:customStyle="1" w:styleId="apple-converted-space">
    <w:name w:val="apple-converted-space"/>
    <w:basedOn w:val="a0"/>
    <w:rsid w:val="00A40DF5"/>
  </w:style>
  <w:style w:type="paragraph" w:styleId="aa">
    <w:name w:val="No Spacing"/>
    <w:link w:val="ab"/>
    <w:uiPriority w:val="1"/>
    <w:qFormat/>
    <w:rsid w:val="00032CD2"/>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locked/>
    <w:rsid w:val="00032CD2"/>
    <w:rPr>
      <w:rFonts w:ascii="Calibri" w:eastAsia="Calibri" w:hAnsi="Calibri" w:cs="Times New Roman"/>
    </w:rPr>
  </w:style>
  <w:style w:type="paragraph" w:styleId="ac">
    <w:name w:val="Balloon Text"/>
    <w:basedOn w:val="a"/>
    <w:link w:val="ad"/>
    <w:uiPriority w:val="99"/>
    <w:semiHidden/>
    <w:unhideWhenUsed/>
    <w:rsid w:val="00B5739B"/>
    <w:rPr>
      <w:rFonts w:ascii="Tahoma" w:hAnsi="Tahoma" w:cs="Tahoma"/>
      <w:sz w:val="16"/>
      <w:szCs w:val="16"/>
    </w:rPr>
  </w:style>
  <w:style w:type="character" w:customStyle="1" w:styleId="ad">
    <w:name w:val="Текст выноски Знак"/>
    <w:basedOn w:val="a0"/>
    <w:link w:val="ac"/>
    <w:uiPriority w:val="99"/>
    <w:semiHidden/>
    <w:rsid w:val="00B5739B"/>
    <w:rPr>
      <w:rFonts w:ascii="Tahoma" w:eastAsia="Times New Roman" w:hAnsi="Tahoma" w:cs="Tahoma"/>
      <w:sz w:val="16"/>
      <w:szCs w:val="16"/>
      <w:lang w:eastAsia="ru-RU"/>
    </w:rPr>
  </w:style>
  <w:style w:type="character" w:styleId="ae">
    <w:name w:val="Strong"/>
    <w:basedOn w:val="a0"/>
    <w:uiPriority w:val="99"/>
    <w:qFormat/>
    <w:rsid w:val="00864FEE"/>
    <w:rPr>
      <w:rFonts w:cs="Times New Roman"/>
      <w:b/>
      <w:bCs/>
    </w:rPr>
  </w:style>
  <w:style w:type="character" w:styleId="af">
    <w:name w:val="Hyperlink"/>
    <w:basedOn w:val="a0"/>
    <w:unhideWhenUsed/>
    <w:rsid w:val="0042026D"/>
    <w:rPr>
      <w:color w:val="0000FF"/>
      <w:u w:val="single"/>
    </w:rPr>
  </w:style>
</w:styles>
</file>

<file path=word/webSettings.xml><?xml version="1.0" encoding="utf-8"?>
<w:webSettings xmlns:r="http://schemas.openxmlformats.org/officeDocument/2006/relationships" xmlns:w="http://schemas.openxmlformats.org/wordprocessingml/2006/main">
  <w:divs>
    <w:div w:id="3288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nshds12.ucoz.ne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shds12@yand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E3B6-9A79-4B74-81BD-154FA267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6663</Words>
  <Characters>37980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Ализаде</cp:lastModifiedBy>
  <cp:revision>4</cp:revision>
  <cp:lastPrinted>2020-11-11T08:24:00Z</cp:lastPrinted>
  <dcterms:created xsi:type="dcterms:W3CDTF">2020-11-01T16:11:00Z</dcterms:created>
  <dcterms:modified xsi:type="dcterms:W3CDTF">2021-05-27T10:16:00Z</dcterms:modified>
</cp:coreProperties>
</file>